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12" w:rsidRPr="00B941B0" w:rsidRDefault="00CB1A12" w:rsidP="004539E6">
      <w:pPr>
        <w:rPr>
          <w:rFonts w:ascii="Times New Roman" w:hAnsi="Times New Roman"/>
        </w:rPr>
      </w:pPr>
    </w:p>
    <w:p w:rsidR="001C2F6F" w:rsidRPr="00B941B0" w:rsidRDefault="001C2F6F" w:rsidP="004539E6">
      <w:pPr>
        <w:rPr>
          <w:rFonts w:ascii="Times New Roman" w:hAnsi="Times New Roman"/>
        </w:rPr>
      </w:pPr>
    </w:p>
    <w:p w:rsidR="001C2F6F" w:rsidRPr="00B941B0" w:rsidRDefault="001C2F6F" w:rsidP="001C2F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941B0">
        <w:rPr>
          <w:rFonts w:ascii="Times New Roman" w:hAnsi="Times New Roman"/>
          <w:b/>
          <w:sz w:val="32"/>
          <w:szCs w:val="32"/>
        </w:rPr>
        <w:t>АННОТАЦИИ к рабочим программам учителя Поляковой М.Ф.</w:t>
      </w:r>
    </w:p>
    <w:p w:rsidR="001C2F6F" w:rsidRPr="00B941B0" w:rsidRDefault="00317204" w:rsidP="001C2F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941B0">
        <w:rPr>
          <w:rFonts w:ascii="Times New Roman" w:hAnsi="Times New Roman"/>
          <w:b/>
          <w:sz w:val="32"/>
          <w:szCs w:val="32"/>
        </w:rPr>
        <w:t>в 4</w:t>
      </w:r>
      <w:r w:rsidR="001C2F6F" w:rsidRPr="00B941B0">
        <w:rPr>
          <w:rFonts w:ascii="Times New Roman" w:hAnsi="Times New Roman"/>
          <w:b/>
          <w:sz w:val="32"/>
          <w:szCs w:val="32"/>
        </w:rPr>
        <w:t xml:space="preserve"> классе</w:t>
      </w:r>
    </w:p>
    <w:p w:rsidR="001C2F6F" w:rsidRPr="00B941B0" w:rsidRDefault="001C2F6F" w:rsidP="001C2F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2F6F" w:rsidRPr="00B941B0" w:rsidRDefault="001C2F6F" w:rsidP="001C2F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941B0">
        <w:rPr>
          <w:rFonts w:ascii="Times New Roman" w:hAnsi="Times New Roman"/>
          <w:b/>
          <w:sz w:val="32"/>
          <w:szCs w:val="32"/>
        </w:rPr>
        <w:t>Аннотация к рабочей программе по русскому языку</w:t>
      </w:r>
    </w:p>
    <w:p w:rsidR="001C2F6F" w:rsidRPr="00B941B0" w:rsidRDefault="001C2F6F" w:rsidP="001C2F6F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C2F6F" w:rsidRPr="00B941B0" w:rsidRDefault="001C2F6F" w:rsidP="001C2F6F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C2F6F" w:rsidRPr="00B941B0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41B0">
        <w:rPr>
          <w:rFonts w:ascii="Times New Roman" w:hAnsi="Times New Roman"/>
          <w:sz w:val="24"/>
          <w:szCs w:val="24"/>
        </w:rPr>
        <w:t xml:space="preserve">Рабочая программа курса «Русский язык»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</w:t>
      </w:r>
      <w:proofErr w:type="spellStart"/>
      <w:r w:rsidRPr="00B941B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941B0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 и на основе авторской программы «Русский язык», разработанной </w:t>
      </w:r>
      <w:proofErr w:type="spellStart"/>
      <w:r w:rsidRPr="00B941B0">
        <w:rPr>
          <w:rFonts w:ascii="Times New Roman" w:hAnsi="Times New Roman"/>
          <w:sz w:val="24"/>
          <w:szCs w:val="24"/>
        </w:rPr>
        <w:t>Р.Н.Бунеевым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и др., являющейся составной частью</w:t>
      </w:r>
      <w:proofErr w:type="gramEnd"/>
      <w:r w:rsidRPr="00B941B0">
        <w:rPr>
          <w:rFonts w:ascii="Times New Roman" w:hAnsi="Times New Roman"/>
          <w:sz w:val="24"/>
          <w:szCs w:val="24"/>
        </w:rPr>
        <w:t xml:space="preserve"> </w:t>
      </w:r>
      <w:r w:rsidRPr="00B941B0">
        <w:rPr>
          <w:rFonts w:ascii="Times New Roman" w:hAnsi="Times New Roman"/>
          <w:bCs/>
          <w:iCs/>
          <w:sz w:val="24"/>
          <w:szCs w:val="24"/>
        </w:rPr>
        <w:t xml:space="preserve">Образовательной системы «Школа 2100». </w:t>
      </w:r>
      <w:proofErr w:type="gramStart"/>
      <w:r w:rsidRPr="00B941B0">
        <w:rPr>
          <w:rFonts w:ascii="Times New Roman" w:hAnsi="Times New Roman"/>
          <w:bCs/>
          <w:iCs/>
          <w:sz w:val="24"/>
          <w:szCs w:val="24"/>
        </w:rPr>
        <w:t>Данный</w:t>
      </w:r>
      <w:proofErr w:type="gramEnd"/>
      <w:r w:rsidRPr="00B941B0">
        <w:rPr>
          <w:rFonts w:ascii="Times New Roman" w:hAnsi="Times New Roman"/>
          <w:bCs/>
          <w:iCs/>
          <w:sz w:val="24"/>
          <w:szCs w:val="24"/>
        </w:rPr>
        <w:t xml:space="preserve"> УМК  в полной мере реализует принципы </w:t>
      </w:r>
      <w:proofErr w:type="spellStart"/>
      <w:r w:rsidRPr="00B941B0">
        <w:rPr>
          <w:rFonts w:ascii="Times New Roman" w:hAnsi="Times New Roman"/>
          <w:bCs/>
          <w:iCs/>
          <w:sz w:val="24"/>
          <w:szCs w:val="24"/>
        </w:rPr>
        <w:t>деятельностного</w:t>
      </w:r>
      <w:proofErr w:type="spellEnd"/>
      <w:r w:rsidRPr="00B941B0">
        <w:rPr>
          <w:rFonts w:ascii="Times New Roman" w:hAnsi="Times New Roman"/>
          <w:bCs/>
          <w:iCs/>
          <w:sz w:val="24"/>
          <w:szCs w:val="24"/>
        </w:rPr>
        <w:t xml:space="preserve"> подхода.</w:t>
      </w:r>
    </w:p>
    <w:p w:rsidR="001C2F6F" w:rsidRPr="00B941B0" w:rsidRDefault="001C2F6F" w:rsidP="001C2F6F">
      <w:pPr>
        <w:pStyle w:val="3"/>
        <w:ind w:firstLine="708"/>
        <w:rPr>
          <w:rFonts w:ascii="Times New Roman" w:hAnsi="Times New Roman"/>
          <w:b/>
          <w:bCs w:val="0"/>
          <w:iCs w:val="0"/>
          <w:color w:val="000000"/>
          <w:spacing w:val="-1"/>
          <w:sz w:val="24"/>
          <w:szCs w:val="24"/>
        </w:rPr>
      </w:pPr>
      <w:r w:rsidRPr="00B941B0">
        <w:rPr>
          <w:rFonts w:ascii="Times New Roman" w:hAnsi="Times New Roman"/>
          <w:bCs w:val="0"/>
          <w:iCs w:val="0"/>
          <w:color w:val="000000"/>
          <w:spacing w:val="-1"/>
          <w:sz w:val="24"/>
          <w:szCs w:val="24"/>
        </w:rPr>
        <w:t xml:space="preserve">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 </w:t>
      </w:r>
      <w:r w:rsidRPr="00B941B0">
        <w:rPr>
          <w:rFonts w:ascii="Times New Roman" w:hAnsi="Times New Roman"/>
          <w:b/>
          <w:bCs w:val="0"/>
          <w:iCs w:val="0"/>
          <w:color w:val="000000"/>
          <w:spacing w:val="-1"/>
          <w:sz w:val="24"/>
          <w:szCs w:val="24"/>
        </w:rPr>
        <w:t>Цель</w:t>
      </w:r>
      <w:r w:rsidRPr="00B941B0">
        <w:rPr>
          <w:rFonts w:ascii="Times New Roman" w:hAnsi="Times New Roman"/>
          <w:bCs w:val="0"/>
          <w:iCs w:val="0"/>
          <w:color w:val="000000"/>
          <w:spacing w:val="-1"/>
          <w:sz w:val="24"/>
          <w:szCs w:val="24"/>
        </w:rPr>
        <w:t xml:space="preserve"> курса русского языка в начальной школе определяется как  </w:t>
      </w:r>
      <w:r w:rsidRPr="00B941B0">
        <w:rPr>
          <w:rFonts w:ascii="Times New Roman" w:hAnsi="Times New Roman"/>
          <w:b/>
          <w:bCs w:val="0"/>
          <w:iCs w:val="0"/>
          <w:color w:val="000000"/>
          <w:spacing w:val="-1"/>
          <w:sz w:val="24"/>
          <w:szCs w:val="24"/>
        </w:rPr>
        <w:t>развитие личности ребенка  на основе</w:t>
      </w:r>
      <w:r w:rsidRPr="00B941B0">
        <w:rPr>
          <w:rStyle w:val="a4"/>
          <w:rFonts w:ascii="Times New Roman" w:hAnsi="Times New Roman" w:cs="Times New Roman"/>
          <w:iCs w:val="0"/>
          <w:color w:val="000000"/>
          <w:spacing w:val="-1"/>
          <w:sz w:val="24"/>
          <w:szCs w:val="24"/>
        </w:rPr>
        <w:t xml:space="preserve"> </w:t>
      </w:r>
      <w:r w:rsidRPr="00B941B0">
        <w:rPr>
          <w:rFonts w:ascii="Times New Roman" w:hAnsi="Times New Roman"/>
          <w:b/>
          <w:bCs w:val="0"/>
          <w:iCs w:val="0"/>
          <w:color w:val="000000"/>
          <w:spacing w:val="-1"/>
          <w:sz w:val="24"/>
          <w:szCs w:val="24"/>
        </w:rPr>
        <w:t xml:space="preserve">формирования учебной деятельности средствами предмета «русский язык».  </w:t>
      </w:r>
    </w:p>
    <w:p w:rsidR="00317204" w:rsidRPr="00B941B0" w:rsidRDefault="00317204" w:rsidP="00317204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Цели обучения русскому языку в основной школе:</w:t>
      </w:r>
    </w:p>
    <w:p w:rsidR="00317204" w:rsidRPr="00B941B0" w:rsidRDefault="00317204" w:rsidP="00317204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1) развитие и совершенствование всех видов речевой деятельности: чтения, письма, слушания, говорения;</w:t>
      </w:r>
    </w:p>
    <w:p w:rsidR="00317204" w:rsidRPr="00B941B0" w:rsidRDefault="00317204" w:rsidP="00317204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2) формирование элементарной лингвистической компетенции.</w:t>
      </w:r>
    </w:p>
    <w:p w:rsidR="00317204" w:rsidRPr="00B941B0" w:rsidRDefault="00317204" w:rsidP="00317204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317204" w:rsidRPr="00B941B0" w:rsidRDefault="00317204" w:rsidP="00317204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Цели, задачи и содержание курса русского языка в начальной школе.</w:t>
      </w:r>
    </w:p>
    <w:p w:rsidR="00317204" w:rsidRPr="00B941B0" w:rsidRDefault="00317204" w:rsidP="00317204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Цель определяется как развитие личности ребенка средствами предмета «Русский язык».</w:t>
      </w:r>
    </w:p>
    <w:p w:rsidR="00317204" w:rsidRPr="00B941B0" w:rsidRDefault="00317204" w:rsidP="00317204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В соответствии с этой целью ставятся задачи:</w:t>
      </w:r>
    </w:p>
    <w:p w:rsidR="00317204" w:rsidRPr="00B941B0" w:rsidRDefault="00317204" w:rsidP="00317204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317204" w:rsidRPr="00B941B0" w:rsidRDefault="00317204" w:rsidP="00317204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2)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317204" w:rsidRPr="00B941B0" w:rsidRDefault="00317204" w:rsidP="00317204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lastRenderedPageBreak/>
        <w:t>3) формирование у детей чувства языка;</w:t>
      </w:r>
    </w:p>
    <w:p w:rsidR="00317204" w:rsidRPr="00B941B0" w:rsidRDefault="00317204" w:rsidP="00317204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4)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317204" w:rsidRPr="00B941B0" w:rsidRDefault="00317204" w:rsidP="00317204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</w:t>
      </w:r>
    </w:p>
    <w:p w:rsidR="00317204" w:rsidRPr="00B941B0" w:rsidRDefault="00317204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2F6F" w:rsidRPr="00B941B0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В соответствии с Образовательной программой и учебным планом школы  рабочая программа рассчитана на 170 часов в год при 5 часах в неделю. Данная рабочая программа адаптирована для реализации в МОУ СОШ села </w:t>
      </w:r>
      <w:proofErr w:type="spellStart"/>
      <w:r w:rsidRPr="00B941B0">
        <w:rPr>
          <w:rFonts w:ascii="Times New Roman" w:hAnsi="Times New Roman"/>
          <w:sz w:val="24"/>
          <w:szCs w:val="24"/>
        </w:rPr>
        <w:t>Марьино-Лашмино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с учетом индивидуальных особенностей познавательн</w:t>
      </w:r>
      <w:r w:rsidR="00A70AA5" w:rsidRPr="00B941B0">
        <w:rPr>
          <w:rFonts w:ascii="Times New Roman" w:hAnsi="Times New Roman"/>
          <w:sz w:val="24"/>
          <w:szCs w:val="24"/>
        </w:rPr>
        <w:t>ой деятельности учащихся 4</w:t>
      </w:r>
      <w:r w:rsidRPr="00B941B0">
        <w:rPr>
          <w:rFonts w:ascii="Times New Roman" w:hAnsi="Times New Roman"/>
          <w:sz w:val="24"/>
          <w:szCs w:val="24"/>
        </w:rPr>
        <w:t xml:space="preserve"> класса, уровня подготовленности учащихся и сложности учебного материала. </w:t>
      </w:r>
    </w:p>
    <w:p w:rsidR="001C2F6F" w:rsidRPr="00B941B0" w:rsidRDefault="001C2F6F" w:rsidP="001C2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41B0">
        <w:rPr>
          <w:rFonts w:ascii="Times New Roman" w:hAnsi="Times New Roman"/>
          <w:iCs/>
          <w:sz w:val="24"/>
          <w:szCs w:val="24"/>
        </w:rPr>
        <w:t xml:space="preserve">Для реализации программного содержания используются следующие  </w:t>
      </w:r>
      <w:r w:rsidRPr="00B941B0">
        <w:rPr>
          <w:rFonts w:ascii="Times New Roman" w:hAnsi="Times New Roman"/>
          <w:b/>
          <w:iCs/>
          <w:sz w:val="24"/>
          <w:szCs w:val="24"/>
        </w:rPr>
        <w:t>учебные пособия</w:t>
      </w:r>
      <w:r w:rsidRPr="00B941B0">
        <w:rPr>
          <w:rFonts w:ascii="Times New Roman" w:hAnsi="Times New Roman"/>
          <w:iCs/>
          <w:sz w:val="24"/>
          <w:szCs w:val="24"/>
        </w:rPr>
        <w:t>:</w:t>
      </w:r>
    </w:p>
    <w:p w:rsidR="001C2F6F" w:rsidRPr="00B941B0" w:rsidRDefault="001C2F6F" w:rsidP="001C2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41B0">
        <w:rPr>
          <w:rFonts w:ascii="Times New Roman" w:hAnsi="Times New Roman"/>
          <w:iCs/>
          <w:sz w:val="24"/>
          <w:szCs w:val="24"/>
        </w:rPr>
        <w:t xml:space="preserve">1. </w:t>
      </w:r>
      <w:proofErr w:type="spellStart"/>
      <w:r w:rsidRPr="00B941B0">
        <w:rPr>
          <w:rFonts w:ascii="Times New Roman" w:hAnsi="Times New Roman"/>
          <w:b/>
          <w:w w:val="114"/>
          <w:sz w:val="24"/>
          <w:szCs w:val="24"/>
        </w:rPr>
        <w:t>Бунеев</w:t>
      </w:r>
      <w:proofErr w:type="spellEnd"/>
      <w:r w:rsidRPr="00B941B0">
        <w:rPr>
          <w:rFonts w:ascii="Times New Roman" w:hAnsi="Times New Roman"/>
          <w:b/>
          <w:w w:val="114"/>
          <w:sz w:val="24"/>
          <w:szCs w:val="24"/>
        </w:rPr>
        <w:t xml:space="preserve"> Р.Н.,  </w:t>
      </w:r>
      <w:proofErr w:type="spellStart"/>
      <w:r w:rsidRPr="00B941B0">
        <w:rPr>
          <w:rFonts w:ascii="Times New Roman" w:hAnsi="Times New Roman"/>
          <w:b/>
          <w:bCs/>
          <w:iCs/>
          <w:sz w:val="24"/>
          <w:szCs w:val="24"/>
        </w:rPr>
        <w:t>Бунеева</w:t>
      </w:r>
      <w:proofErr w:type="spellEnd"/>
      <w:r w:rsidRPr="00B941B0">
        <w:rPr>
          <w:rFonts w:ascii="Times New Roman" w:hAnsi="Times New Roman"/>
          <w:b/>
          <w:bCs/>
          <w:iCs/>
          <w:sz w:val="24"/>
          <w:szCs w:val="24"/>
        </w:rPr>
        <w:t xml:space="preserve"> Е.В., Фролова Л.А. </w:t>
      </w:r>
      <w:r w:rsidRPr="00B941B0">
        <w:rPr>
          <w:rFonts w:ascii="Times New Roman" w:hAnsi="Times New Roman"/>
          <w:bCs/>
          <w:iCs/>
          <w:sz w:val="24"/>
          <w:szCs w:val="24"/>
        </w:rPr>
        <w:t>Орфографичес</w:t>
      </w:r>
      <w:r w:rsidR="00317204" w:rsidRPr="00B941B0">
        <w:rPr>
          <w:rFonts w:ascii="Times New Roman" w:hAnsi="Times New Roman"/>
          <w:bCs/>
          <w:iCs/>
          <w:sz w:val="24"/>
          <w:szCs w:val="24"/>
        </w:rPr>
        <w:t>кая тетрадь по русскому языку, 4</w:t>
      </w:r>
      <w:r w:rsidR="007E6CC1" w:rsidRPr="00B941B0">
        <w:rPr>
          <w:rFonts w:ascii="Times New Roman" w:hAnsi="Times New Roman"/>
          <w:bCs/>
          <w:iCs/>
          <w:sz w:val="24"/>
          <w:szCs w:val="24"/>
        </w:rPr>
        <w:t xml:space="preserve"> класс. – М.: </w:t>
      </w:r>
      <w:proofErr w:type="spellStart"/>
      <w:r w:rsidR="007E6CC1" w:rsidRPr="00B941B0">
        <w:rPr>
          <w:rFonts w:ascii="Times New Roman" w:hAnsi="Times New Roman"/>
          <w:bCs/>
          <w:iCs/>
          <w:sz w:val="24"/>
          <w:szCs w:val="24"/>
        </w:rPr>
        <w:t>Баласс</w:t>
      </w:r>
      <w:proofErr w:type="spellEnd"/>
      <w:r w:rsidR="007E6CC1" w:rsidRPr="00B941B0">
        <w:rPr>
          <w:rFonts w:ascii="Times New Roman" w:hAnsi="Times New Roman"/>
          <w:bCs/>
          <w:iCs/>
          <w:sz w:val="24"/>
          <w:szCs w:val="24"/>
        </w:rPr>
        <w:t>, 2014</w:t>
      </w:r>
    </w:p>
    <w:p w:rsidR="001C2F6F" w:rsidRPr="00B941B0" w:rsidRDefault="001C2F6F" w:rsidP="001C2F6F">
      <w:pPr>
        <w:shd w:val="clear" w:color="auto" w:fill="FFFFFF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B941B0">
        <w:rPr>
          <w:rFonts w:ascii="Times New Roman" w:hAnsi="Times New Roman"/>
          <w:bCs/>
          <w:iCs/>
          <w:sz w:val="24"/>
          <w:szCs w:val="24"/>
        </w:rPr>
        <w:t xml:space="preserve">2. </w:t>
      </w:r>
      <w:proofErr w:type="spellStart"/>
      <w:r w:rsidRPr="00B941B0">
        <w:rPr>
          <w:rFonts w:ascii="Times New Roman" w:hAnsi="Times New Roman"/>
          <w:b/>
          <w:w w:val="114"/>
          <w:sz w:val="24"/>
          <w:szCs w:val="24"/>
        </w:rPr>
        <w:t>Бунеев</w:t>
      </w:r>
      <w:proofErr w:type="spellEnd"/>
      <w:r w:rsidRPr="00B941B0">
        <w:rPr>
          <w:rFonts w:ascii="Times New Roman" w:hAnsi="Times New Roman"/>
          <w:b/>
          <w:w w:val="114"/>
          <w:sz w:val="24"/>
          <w:szCs w:val="24"/>
        </w:rPr>
        <w:t xml:space="preserve"> Р.Н.,  </w:t>
      </w:r>
      <w:proofErr w:type="spellStart"/>
      <w:r w:rsidRPr="00B941B0">
        <w:rPr>
          <w:rFonts w:ascii="Times New Roman" w:hAnsi="Times New Roman"/>
          <w:b/>
          <w:bCs/>
          <w:iCs/>
          <w:sz w:val="24"/>
          <w:szCs w:val="24"/>
        </w:rPr>
        <w:t>Бунеева</w:t>
      </w:r>
      <w:proofErr w:type="spellEnd"/>
      <w:r w:rsidRPr="00B941B0">
        <w:rPr>
          <w:rFonts w:ascii="Times New Roman" w:hAnsi="Times New Roman"/>
          <w:b/>
          <w:bCs/>
          <w:iCs/>
          <w:sz w:val="24"/>
          <w:szCs w:val="24"/>
        </w:rPr>
        <w:t xml:space="preserve"> Е.В.,</w:t>
      </w:r>
      <w:r w:rsidRPr="00B941B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941B0">
        <w:rPr>
          <w:rFonts w:ascii="Times New Roman" w:hAnsi="Times New Roman"/>
          <w:b/>
          <w:w w:val="114"/>
          <w:sz w:val="24"/>
          <w:szCs w:val="24"/>
        </w:rPr>
        <w:t>О.В.  Пронина</w:t>
      </w:r>
      <w:r w:rsidR="00317204" w:rsidRPr="00B941B0">
        <w:rPr>
          <w:rFonts w:ascii="Times New Roman" w:hAnsi="Times New Roman"/>
          <w:w w:val="114"/>
          <w:sz w:val="24"/>
          <w:szCs w:val="24"/>
        </w:rPr>
        <w:t xml:space="preserve">  «Русский язык». Учебник. 4</w:t>
      </w:r>
      <w:r w:rsidRPr="00B941B0">
        <w:rPr>
          <w:rFonts w:ascii="Times New Roman" w:hAnsi="Times New Roman"/>
          <w:w w:val="114"/>
          <w:sz w:val="24"/>
          <w:szCs w:val="24"/>
        </w:rPr>
        <w:t xml:space="preserve"> клас</w:t>
      </w:r>
      <w:proofErr w:type="gramStart"/>
      <w:r w:rsidRPr="00B941B0">
        <w:rPr>
          <w:rFonts w:ascii="Times New Roman" w:hAnsi="Times New Roman"/>
          <w:w w:val="114"/>
          <w:sz w:val="24"/>
          <w:szCs w:val="24"/>
        </w:rPr>
        <w:t>с-</w:t>
      </w:r>
      <w:proofErr w:type="gramEnd"/>
      <w:r w:rsidRPr="00B941B0">
        <w:rPr>
          <w:rFonts w:ascii="Times New Roman" w:hAnsi="Times New Roman"/>
          <w:w w:val="114"/>
          <w:sz w:val="24"/>
          <w:szCs w:val="24"/>
        </w:rPr>
        <w:t xml:space="preserve">. </w:t>
      </w:r>
      <w:proofErr w:type="spellStart"/>
      <w:r w:rsidRPr="00B941B0">
        <w:rPr>
          <w:rFonts w:ascii="Times New Roman" w:hAnsi="Times New Roman"/>
          <w:bCs/>
          <w:iCs/>
          <w:sz w:val="24"/>
          <w:szCs w:val="24"/>
        </w:rPr>
        <w:t>М.:Баласс</w:t>
      </w:r>
      <w:proofErr w:type="spellEnd"/>
      <w:r w:rsidR="007E6CC1" w:rsidRPr="00B941B0">
        <w:rPr>
          <w:rFonts w:ascii="Times New Roman" w:hAnsi="Times New Roman"/>
          <w:bCs/>
          <w:iCs/>
          <w:sz w:val="24"/>
          <w:szCs w:val="24"/>
        </w:rPr>
        <w:t>, 2014</w:t>
      </w:r>
    </w:p>
    <w:p w:rsidR="001C2F6F" w:rsidRPr="00B941B0" w:rsidRDefault="001C2F6F" w:rsidP="001C2F6F">
      <w:pPr>
        <w:shd w:val="clear" w:color="auto" w:fill="FFFFFF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1C2F6F" w:rsidRPr="00B941B0" w:rsidRDefault="001C2F6F" w:rsidP="001C2F6F">
      <w:pPr>
        <w:shd w:val="clear" w:color="auto" w:fill="FFFFFF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1C2F6F" w:rsidRPr="00B941B0" w:rsidRDefault="001C2F6F" w:rsidP="001C2F6F">
      <w:pPr>
        <w:pStyle w:val="a3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1C2F6F" w:rsidRPr="00B941B0" w:rsidRDefault="001C2F6F" w:rsidP="001C2F6F">
      <w:pPr>
        <w:pStyle w:val="a3"/>
        <w:rPr>
          <w:rFonts w:ascii="Times New Roman" w:hAnsi="Times New Roman"/>
          <w:b/>
          <w:sz w:val="32"/>
          <w:szCs w:val="32"/>
        </w:rPr>
      </w:pPr>
      <w:r w:rsidRPr="00B941B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    </w:t>
      </w:r>
      <w:r w:rsidRPr="00B941B0">
        <w:rPr>
          <w:rFonts w:ascii="Times New Roman" w:hAnsi="Times New Roman"/>
          <w:b/>
          <w:sz w:val="32"/>
          <w:szCs w:val="32"/>
        </w:rPr>
        <w:t>Аннотация к рабочей программе по литературному чтению</w:t>
      </w:r>
    </w:p>
    <w:p w:rsidR="001C2F6F" w:rsidRPr="00B941B0" w:rsidRDefault="001C2F6F" w:rsidP="001C2F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E6CC1" w:rsidRPr="00B941B0" w:rsidRDefault="007E6CC1" w:rsidP="00317204">
      <w:pPr>
        <w:rPr>
          <w:rFonts w:ascii="Times New Roman" w:hAnsi="Times New Roman"/>
          <w:b/>
          <w:sz w:val="24"/>
          <w:szCs w:val="24"/>
        </w:rPr>
      </w:pPr>
      <w:proofErr w:type="gramStart"/>
      <w:r w:rsidRPr="00B941B0">
        <w:rPr>
          <w:rFonts w:ascii="Times New Roman" w:hAnsi="Times New Roman"/>
          <w:b/>
          <w:sz w:val="24"/>
          <w:szCs w:val="24"/>
        </w:rPr>
        <w:t xml:space="preserve">Программа соответствует федеральному компоненту государственного стандарта общего образования </w:t>
      </w:r>
      <w:smartTag w:uri="urn:schemas-microsoft-com:office:smarttags" w:element="metricconverter">
        <w:smartTagPr>
          <w:attr w:name="ProductID" w:val="2004 г"/>
        </w:smartTagPr>
        <w:r w:rsidRPr="00B941B0">
          <w:rPr>
            <w:rFonts w:ascii="Times New Roman" w:hAnsi="Times New Roman"/>
            <w:b/>
            <w:sz w:val="24"/>
            <w:szCs w:val="24"/>
          </w:rPr>
          <w:t>2004 г</w:t>
        </w:r>
      </w:smartTag>
      <w:r w:rsidRPr="00B941B0">
        <w:rPr>
          <w:rFonts w:ascii="Times New Roman" w:hAnsi="Times New Roman"/>
          <w:b/>
          <w:sz w:val="24"/>
          <w:szCs w:val="24"/>
        </w:rPr>
        <w:t xml:space="preserve">. и обеспечена учебниками «Русский язык» для 1–4 </w:t>
      </w:r>
      <w:proofErr w:type="spellStart"/>
      <w:r w:rsidRPr="00B941B0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B941B0">
        <w:rPr>
          <w:rFonts w:ascii="Times New Roman" w:hAnsi="Times New Roman"/>
          <w:b/>
          <w:sz w:val="24"/>
          <w:szCs w:val="24"/>
        </w:rPr>
        <w:t xml:space="preserve">., авторы Р.Н. </w:t>
      </w:r>
      <w:proofErr w:type="spellStart"/>
      <w:r w:rsidRPr="00B941B0">
        <w:rPr>
          <w:rFonts w:ascii="Times New Roman" w:hAnsi="Times New Roman"/>
          <w:b/>
          <w:sz w:val="24"/>
          <w:szCs w:val="24"/>
        </w:rPr>
        <w:t>Бунеев</w:t>
      </w:r>
      <w:proofErr w:type="spellEnd"/>
      <w:r w:rsidRPr="00B941B0">
        <w:rPr>
          <w:rFonts w:ascii="Times New Roman" w:hAnsi="Times New Roman"/>
          <w:b/>
          <w:sz w:val="24"/>
          <w:szCs w:val="24"/>
        </w:rPr>
        <w:t xml:space="preserve">, Е.В. </w:t>
      </w:r>
      <w:proofErr w:type="spellStart"/>
      <w:r w:rsidRPr="00B941B0">
        <w:rPr>
          <w:rFonts w:ascii="Times New Roman" w:hAnsi="Times New Roman"/>
          <w:b/>
          <w:sz w:val="24"/>
          <w:szCs w:val="24"/>
        </w:rPr>
        <w:t>Бунеева</w:t>
      </w:r>
      <w:proofErr w:type="spellEnd"/>
      <w:r w:rsidRPr="00B941B0">
        <w:rPr>
          <w:rFonts w:ascii="Times New Roman" w:hAnsi="Times New Roman"/>
          <w:b/>
          <w:sz w:val="24"/>
          <w:szCs w:val="24"/>
        </w:rPr>
        <w:t>, О.В. Пронина (заключения РАО (№ 01-90/5/7д от 06.08.2007) и АПК и ППРО (№ 614 от 26.07.2007).</w:t>
      </w:r>
      <w:proofErr w:type="gramEnd"/>
    </w:p>
    <w:p w:rsidR="00317204" w:rsidRPr="00B941B0" w:rsidRDefault="00317204" w:rsidP="00317204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</w:t>
      </w:r>
    </w:p>
    <w:p w:rsidR="00317204" w:rsidRPr="00B941B0" w:rsidRDefault="00317204" w:rsidP="00317204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Цель уроков чтения в начальной школе –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читателя. Грамотный читатель в нашем понимании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как техникой чтения, так и приемами понимания прочитанного, знающий книги и умеющий их самостоятельно выбирать. Достижение этой цели предполагает решение следующих задач:</w:t>
      </w:r>
    </w:p>
    <w:p w:rsidR="00317204" w:rsidRPr="00B941B0" w:rsidRDefault="00317204" w:rsidP="00317204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1) 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317204" w:rsidRPr="00B941B0" w:rsidRDefault="00317204" w:rsidP="00317204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lastRenderedPageBreak/>
        <w:t>2) введение детей через литературу в мир человеческих отношений, нравственных ценностей; воспитание личности со свободным и независимым мышлением;</w:t>
      </w:r>
    </w:p>
    <w:p w:rsidR="00317204" w:rsidRPr="00B941B0" w:rsidRDefault="00317204" w:rsidP="00317204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3) приобщение детей к литературе как искусству слова, к пониманию того, что делает литературу художественной, – через введение элементов литературоведческого анализа текстов и практическое ознакомление с отдельными теоретико-литературными понятиями;</w:t>
      </w:r>
    </w:p>
    <w:p w:rsidR="00317204" w:rsidRPr="00B941B0" w:rsidRDefault="00317204" w:rsidP="00317204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4) развитие устной и письменной речи (в том числе значительное обогащение словаря); развитие творческих способностей детей.</w:t>
      </w:r>
    </w:p>
    <w:p w:rsidR="00317204" w:rsidRPr="00B941B0" w:rsidRDefault="00317204" w:rsidP="001C2F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7204" w:rsidRPr="00B941B0" w:rsidRDefault="00317204" w:rsidP="001C2F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C2F6F" w:rsidRPr="00B941B0" w:rsidRDefault="001C2F6F" w:rsidP="001C2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В соответствии с Образовательной программой и учебным планом школы рабочая программа рассчитана на 136 часов в год при 4 часах в неделю. Данная рабочая программа адаптирована для реализации в МОУ СОШ села </w:t>
      </w:r>
      <w:proofErr w:type="spellStart"/>
      <w:r w:rsidRPr="00B941B0">
        <w:rPr>
          <w:rFonts w:ascii="Times New Roman" w:hAnsi="Times New Roman"/>
          <w:sz w:val="24"/>
          <w:szCs w:val="24"/>
        </w:rPr>
        <w:t>Марьино-Лашмино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с учетом индивидуальных особенностей познавательн</w:t>
      </w:r>
      <w:r w:rsidR="00212F29" w:rsidRPr="00B941B0">
        <w:rPr>
          <w:rFonts w:ascii="Times New Roman" w:hAnsi="Times New Roman"/>
          <w:sz w:val="24"/>
          <w:szCs w:val="24"/>
        </w:rPr>
        <w:t>ой деятельности учащихся 4</w:t>
      </w:r>
      <w:r w:rsidRPr="00B941B0">
        <w:rPr>
          <w:rFonts w:ascii="Times New Roman" w:hAnsi="Times New Roman"/>
          <w:sz w:val="24"/>
          <w:szCs w:val="24"/>
        </w:rPr>
        <w:t xml:space="preserve"> класса, уровня подготовленности учащихся и сложности учебного материала. </w:t>
      </w:r>
    </w:p>
    <w:p w:rsidR="001C2F6F" w:rsidRPr="00B941B0" w:rsidRDefault="001C2F6F" w:rsidP="001C2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41B0">
        <w:rPr>
          <w:rFonts w:ascii="Times New Roman" w:hAnsi="Times New Roman"/>
          <w:iCs/>
          <w:sz w:val="24"/>
          <w:szCs w:val="24"/>
        </w:rPr>
        <w:t xml:space="preserve">Для реализации программного содержания используются следующие </w:t>
      </w:r>
      <w:r w:rsidRPr="00B941B0">
        <w:rPr>
          <w:rFonts w:ascii="Times New Roman" w:hAnsi="Times New Roman"/>
          <w:b/>
          <w:iCs/>
          <w:sz w:val="24"/>
          <w:szCs w:val="24"/>
        </w:rPr>
        <w:t>учебные пособия</w:t>
      </w:r>
      <w:r w:rsidRPr="00B941B0">
        <w:rPr>
          <w:rFonts w:ascii="Times New Roman" w:hAnsi="Times New Roman"/>
          <w:iCs/>
          <w:sz w:val="24"/>
          <w:szCs w:val="24"/>
        </w:rPr>
        <w:t>:</w:t>
      </w:r>
    </w:p>
    <w:p w:rsidR="001C2F6F" w:rsidRPr="00B941B0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iCs/>
          <w:sz w:val="24"/>
          <w:szCs w:val="24"/>
        </w:rPr>
        <w:t xml:space="preserve">1. </w:t>
      </w:r>
      <w:proofErr w:type="spellStart"/>
      <w:r w:rsidRPr="00B941B0">
        <w:rPr>
          <w:rFonts w:ascii="Times New Roman" w:hAnsi="Times New Roman"/>
          <w:b/>
          <w:w w:val="114"/>
          <w:sz w:val="24"/>
          <w:szCs w:val="24"/>
        </w:rPr>
        <w:t>Бунеев</w:t>
      </w:r>
      <w:proofErr w:type="spellEnd"/>
      <w:r w:rsidRPr="00B941B0">
        <w:rPr>
          <w:rFonts w:ascii="Times New Roman" w:hAnsi="Times New Roman"/>
          <w:b/>
          <w:w w:val="114"/>
          <w:sz w:val="24"/>
          <w:szCs w:val="24"/>
        </w:rPr>
        <w:t xml:space="preserve"> Р.Н., </w:t>
      </w:r>
      <w:proofErr w:type="spellStart"/>
      <w:r w:rsidRPr="00B941B0">
        <w:rPr>
          <w:rFonts w:ascii="Times New Roman" w:hAnsi="Times New Roman"/>
          <w:b/>
          <w:bCs/>
          <w:iCs/>
          <w:sz w:val="24"/>
          <w:szCs w:val="24"/>
        </w:rPr>
        <w:t>Бунеева</w:t>
      </w:r>
      <w:proofErr w:type="spellEnd"/>
      <w:r w:rsidRPr="00B941B0">
        <w:rPr>
          <w:rFonts w:ascii="Times New Roman" w:hAnsi="Times New Roman"/>
          <w:b/>
          <w:bCs/>
          <w:iCs/>
          <w:sz w:val="24"/>
          <w:szCs w:val="24"/>
        </w:rPr>
        <w:t xml:space="preserve"> Е.В. </w:t>
      </w:r>
      <w:r w:rsidR="007E6CC1" w:rsidRPr="00B941B0">
        <w:rPr>
          <w:rFonts w:ascii="Times New Roman" w:hAnsi="Times New Roman"/>
          <w:sz w:val="24"/>
          <w:szCs w:val="24"/>
        </w:rPr>
        <w:t>Учебник для 4</w:t>
      </w:r>
      <w:r w:rsidRPr="00B941B0">
        <w:rPr>
          <w:rFonts w:ascii="Times New Roman" w:hAnsi="Times New Roman"/>
          <w:sz w:val="24"/>
          <w:szCs w:val="24"/>
        </w:rPr>
        <w:t xml:space="preserve"> класса в 2-х частях. – М.: «</w:t>
      </w:r>
      <w:proofErr w:type="spellStart"/>
      <w:r w:rsidR="007E6CC1" w:rsidRPr="00B941B0">
        <w:rPr>
          <w:rFonts w:ascii="Times New Roman" w:hAnsi="Times New Roman"/>
          <w:sz w:val="24"/>
          <w:szCs w:val="24"/>
        </w:rPr>
        <w:t>Баласс</w:t>
      </w:r>
      <w:proofErr w:type="spellEnd"/>
      <w:r w:rsidR="007E6CC1" w:rsidRPr="00B941B0">
        <w:rPr>
          <w:rFonts w:ascii="Times New Roman" w:hAnsi="Times New Roman"/>
          <w:sz w:val="24"/>
          <w:szCs w:val="24"/>
        </w:rPr>
        <w:t>» 20114</w:t>
      </w:r>
      <w:r w:rsidRPr="00B941B0">
        <w:rPr>
          <w:rFonts w:ascii="Times New Roman" w:hAnsi="Times New Roman"/>
          <w:sz w:val="24"/>
          <w:szCs w:val="24"/>
        </w:rPr>
        <w:t>г.</w:t>
      </w:r>
    </w:p>
    <w:p w:rsidR="001C2F6F" w:rsidRPr="00B941B0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941B0">
        <w:rPr>
          <w:rFonts w:ascii="Times New Roman" w:hAnsi="Times New Roman"/>
          <w:b/>
          <w:sz w:val="24"/>
          <w:szCs w:val="24"/>
        </w:rPr>
        <w:t>Бунеев</w:t>
      </w:r>
      <w:proofErr w:type="spellEnd"/>
      <w:r w:rsidRPr="00B941B0">
        <w:rPr>
          <w:rFonts w:ascii="Times New Roman" w:hAnsi="Times New Roman"/>
          <w:b/>
          <w:sz w:val="24"/>
          <w:szCs w:val="24"/>
        </w:rPr>
        <w:t xml:space="preserve"> Р.Н., </w:t>
      </w:r>
      <w:proofErr w:type="spellStart"/>
      <w:r w:rsidRPr="00B941B0">
        <w:rPr>
          <w:rFonts w:ascii="Times New Roman" w:hAnsi="Times New Roman"/>
          <w:b/>
          <w:sz w:val="24"/>
          <w:szCs w:val="24"/>
        </w:rPr>
        <w:t>Бунеева</w:t>
      </w:r>
      <w:proofErr w:type="spellEnd"/>
      <w:r w:rsidRPr="00B941B0">
        <w:rPr>
          <w:rFonts w:ascii="Times New Roman" w:hAnsi="Times New Roman"/>
          <w:b/>
          <w:sz w:val="24"/>
          <w:szCs w:val="24"/>
        </w:rPr>
        <w:t xml:space="preserve"> Е.В.</w:t>
      </w:r>
      <w:r w:rsidRPr="00B941B0">
        <w:rPr>
          <w:rFonts w:ascii="Times New Roman" w:hAnsi="Times New Roman"/>
          <w:sz w:val="24"/>
          <w:szCs w:val="24"/>
        </w:rPr>
        <w:t xml:space="preserve"> Тетрадь по литературному чтению д</w:t>
      </w:r>
      <w:r w:rsidR="007E6CC1" w:rsidRPr="00B941B0">
        <w:rPr>
          <w:rFonts w:ascii="Times New Roman" w:hAnsi="Times New Roman"/>
          <w:sz w:val="24"/>
          <w:szCs w:val="24"/>
        </w:rPr>
        <w:t>ля 2 класса. - М.: «</w:t>
      </w:r>
      <w:proofErr w:type="spellStart"/>
      <w:r w:rsidR="007E6CC1" w:rsidRPr="00B941B0">
        <w:rPr>
          <w:rFonts w:ascii="Times New Roman" w:hAnsi="Times New Roman"/>
          <w:sz w:val="24"/>
          <w:szCs w:val="24"/>
        </w:rPr>
        <w:t>Баласс</w:t>
      </w:r>
      <w:proofErr w:type="spellEnd"/>
      <w:r w:rsidR="007E6CC1" w:rsidRPr="00B941B0">
        <w:rPr>
          <w:rFonts w:ascii="Times New Roman" w:hAnsi="Times New Roman"/>
          <w:sz w:val="24"/>
          <w:szCs w:val="24"/>
        </w:rPr>
        <w:t>» 2014</w:t>
      </w:r>
      <w:r w:rsidRPr="00B941B0">
        <w:rPr>
          <w:rFonts w:ascii="Times New Roman" w:hAnsi="Times New Roman"/>
          <w:sz w:val="24"/>
          <w:szCs w:val="24"/>
        </w:rPr>
        <w:t xml:space="preserve"> г.</w:t>
      </w:r>
    </w:p>
    <w:p w:rsidR="001C2F6F" w:rsidRPr="00B941B0" w:rsidRDefault="001C2F6F" w:rsidP="001C2F6F">
      <w:pPr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1C2F6F" w:rsidRPr="00B941B0" w:rsidRDefault="001C2F6F" w:rsidP="001C2F6F">
      <w:pPr>
        <w:pStyle w:val="a3"/>
        <w:rPr>
          <w:rFonts w:ascii="Times New Roman" w:hAnsi="Times New Roman"/>
          <w:b/>
          <w:sz w:val="32"/>
          <w:szCs w:val="32"/>
        </w:rPr>
      </w:pPr>
      <w:r w:rsidRPr="00B941B0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              </w:t>
      </w:r>
      <w:r w:rsidRPr="00B941B0">
        <w:rPr>
          <w:rFonts w:ascii="Times New Roman" w:hAnsi="Times New Roman"/>
          <w:b/>
          <w:sz w:val="32"/>
          <w:szCs w:val="32"/>
        </w:rPr>
        <w:t>Аннотация к рабочей программе по математике</w:t>
      </w:r>
    </w:p>
    <w:p w:rsidR="001C2F6F" w:rsidRPr="00B941B0" w:rsidRDefault="001C2F6F" w:rsidP="001C2F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C2F6F" w:rsidRPr="00B941B0" w:rsidRDefault="001C2F6F" w:rsidP="001C2F6F">
      <w:pPr>
        <w:jc w:val="center"/>
        <w:rPr>
          <w:rFonts w:ascii="Times New Roman" w:hAnsi="Times New Roman"/>
          <w:sz w:val="24"/>
          <w:szCs w:val="24"/>
        </w:rPr>
      </w:pPr>
    </w:p>
    <w:p w:rsidR="001C2F6F" w:rsidRPr="00B941B0" w:rsidRDefault="001C2F6F" w:rsidP="001C2F6F">
      <w:pPr>
        <w:pStyle w:val="1"/>
        <w:rPr>
          <w:rFonts w:ascii="Times New Roman" w:hAnsi="Times New Roman"/>
          <w:b w:val="0"/>
          <w:sz w:val="24"/>
          <w:szCs w:val="24"/>
        </w:rPr>
      </w:pPr>
      <w:proofErr w:type="gramStart"/>
      <w:r w:rsidRPr="00B941B0">
        <w:rPr>
          <w:rFonts w:ascii="Times New Roman" w:hAnsi="Times New Roman"/>
          <w:b w:val="0"/>
          <w:sz w:val="24"/>
          <w:szCs w:val="24"/>
        </w:rPr>
        <w:t xml:space="preserve">Рабочая программа курса «Математика»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</w:t>
      </w:r>
      <w:proofErr w:type="spellStart"/>
      <w:r w:rsidRPr="00B941B0">
        <w:rPr>
          <w:rFonts w:ascii="Times New Roman" w:hAnsi="Times New Roman"/>
          <w:b w:val="0"/>
          <w:sz w:val="24"/>
          <w:szCs w:val="24"/>
        </w:rPr>
        <w:t>межпредметных</w:t>
      </w:r>
      <w:proofErr w:type="spellEnd"/>
      <w:r w:rsidRPr="00B941B0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B941B0">
        <w:rPr>
          <w:rFonts w:ascii="Times New Roman" w:hAnsi="Times New Roman"/>
          <w:b w:val="0"/>
          <w:sz w:val="24"/>
          <w:szCs w:val="24"/>
        </w:rPr>
        <w:t>внутрипредметных</w:t>
      </w:r>
      <w:proofErr w:type="spellEnd"/>
      <w:r w:rsidRPr="00B941B0">
        <w:rPr>
          <w:rFonts w:ascii="Times New Roman" w:hAnsi="Times New Roman"/>
          <w:b w:val="0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 и на основе авторской программы «Математика», разработанной Т.Е.Демидовой, С.А. Козловой, </w:t>
      </w:r>
      <w:proofErr w:type="spellStart"/>
      <w:r w:rsidRPr="00B941B0">
        <w:rPr>
          <w:rFonts w:ascii="Times New Roman" w:hAnsi="Times New Roman"/>
          <w:b w:val="0"/>
          <w:sz w:val="24"/>
          <w:szCs w:val="24"/>
        </w:rPr>
        <w:t>А.Г.Рубиным</w:t>
      </w:r>
      <w:proofErr w:type="spellEnd"/>
      <w:r w:rsidRPr="00B941B0">
        <w:rPr>
          <w:rFonts w:ascii="Times New Roman" w:hAnsi="Times New Roman"/>
          <w:b w:val="0"/>
          <w:sz w:val="24"/>
          <w:szCs w:val="24"/>
        </w:rPr>
        <w:t>, А.</w:t>
      </w:r>
      <w:proofErr w:type="gramEnd"/>
      <w:r w:rsidRPr="00B941B0">
        <w:rPr>
          <w:rFonts w:ascii="Times New Roman" w:hAnsi="Times New Roman"/>
          <w:b w:val="0"/>
          <w:sz w:val="24"/>
          <w:szCs w:val="24"/>
        </w:rPr>
        <w:t>П.</w:t>
      </w:r>
      <w:proofErr w:type="gramStart"/>
      <w:r w:rsidRPr="00B941B0">
        <w:rPr>
          <w:rFonts w:ascii="Times New Roman" w:hAnsi="Times New Roman"/>
          <w:b w:val="0"/>
          <w:sz w:val="24"/>
          <w:szCs w:val="24"/>
        </w:rPr>
        <w:t>Тонких</w:t>
      </w:r>
      <w:proofErr w:type="gramEnd"/>
      <w:r w:rsidRPr="00B941B0">
        <w:rPr>
          <w:rFonts w:ascii="Times New Roman" w:hAnsi="Times New Roman"/>
          <w:b w:val="0"/>
          <w:sz w:val="24"/>
          <w:szCs w:val="24"/>
        </w:rPr>
        <w:t xml:space="preserve">, и является составной частью </w:t>
      </w:r>
      <w:r w:rsidRPr="00B941B0">
        <w:rPr>
          <w:rFonts w:ascii="Times New Roman" w:hAnsi="Times New Roman"/>
          <w:b w:val="0"/>
          <w:bCs/>
          <w:iCs/>
          <w:sz w:val="24"/>
          <w:szCs w:val="24"/>
        </w:rPr>
        <w:t xml:space="preserve">Образовательной системы «Школа 2100». </w:t>
      </w:r>
      <w:r w:rsidRPr="00B941B0">
        <w:rPr>
          <w:rStyle w:val="apple-style-span"/>
          <w:rFonts w:ascii="Times New Roman" w:hAnsi="Times New Roman"/>
          <w:b w:val="0"/>
          <w:sz w:val="24"/>
          <w:szCs w:val="24"/>
        </w:rPr>
        <w:t xml:space="preserve">Программа разработана с учетом </w:t>
      </w:r>
      <w:proofErr w:type="spellStart"/>
      <w:r w:rsidRPr="00B941B0">
        <w:rPr>
          <w:rStyle w:val="apple-style-span"/>
          <w:rFonts w:ascii="Times New Roman" w:hAnsi="Times New Roman"/>
          <w:b w:val="0"/>
          <w:sz w:val="24"/>
          <w:szCs w:val="24"/>
        </w:rPr>
        <w:t>межпредметных</w:t>
      </w:r>
      <w:proofErr w:type="spellEnd"/>
      <w:r w:rsidRPr="00B941B0">
        <w:rPr>
          <w:rStyle w:val="apple-style-span"/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B941B0">
        <w:rPr>
          <w:rStyle w:val="apple-style-span"/>
          <w:rFonts w:ascii="Times New Roman" w:hAnsi="Times New Roman"/>
          <w:b w:val="0"/>
          <w:sz w:val="24"/>
          <w:szCs w:val="24"/>
        </w:rPr>
        <w:t>внутрипредметных</w:t>
      </w:r>
      <w:proofErr w:type="spellEnd"/>
      <w:r w:rsidRPr="00B941B0">
        <w:rPr>
          <w:rStyle w:val="apple-style-span"/>
          <w:rFonts w:ascii="Times New Roman" w:hAnsi="Times New Roman"/>
          <w:b w:val="0"/>
          <w:sz w:val="24"/>
          <w:szCs w:val="24"/>
        </w:rPr>
        <w:t xml:space="preserve"> связей, логики учебного процесса по математике, возрастных особенностей младших школьников.</w:t>
      </w:r>
    </w:p>
    <w:p w:rsidR="00212F29" w:rsidRPr="00B941B0" w:rsidRDefault="00212F29" w:rsidP="00212F29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В основе построения данного курса лежит идея </w:t>
      </w:r>
      <w:proofErr w:type="spellStart"/>
      <w:r w:rsidRPr="00B941B0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математического образования,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В основе отбора методов и средств обучения лежит </w:t>
      </w:r>
      <w:proofErr w:type="spellStart"/>
      <w:r w:rsidRPr="00B941B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подход.</w:t>
      </w:r>
    </w:p>
    <w:p w:rsidR="00212F29" w:rsidRPr="00B941B0" w:rsidRDefault="00212F29" w:rsidP="00212F29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их подготовку, которая является достаточной для углубленного изучения математики.</w:t>
      </w:r>
    </w:p>
    <w:p w:rsidR="00212F29" w:rsidRPr="00B941B0" w:rsidRDefault="00212F29" w:rsidP="00212F29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Цели обучения математике обусловлены общими целями образования, концепцией математического образования, статусом и ролью математики в науке, культуре и </w:t>
      </w:r>
      <w:r w:rsidRPr="00B941B0">
        <w:rPr>
          <w:rFonts w:ascii="Times New Roman" w:hAnsi="Times New Roman"/>
          <w:sz w:val="24"/>
          <w:szCs w:val="24"/>
        </w:rPr>
        <w:lastRenderedPageBreak/>
        <w:t>жизнедеятельности общества, ценностями математического образования, новыми образовательными идеями, среди которых важное место занимает развивающее обучение.</w:t>
      </w:r>
    </w:p>
    <w:p w:rsidR="00212F29" w:rsidRPr="00B941B0" w:rsidRDefault="00212F29" w:rsidP="00212F29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Основная цель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212F29" w:rsidRPr="00B941B0" w:rsidRDefault="00212F29" w:rsidP="00212F29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Исходя из общих положений концепции математического образования, начальный курс математики призван решать следующие задачи:</w:t>
      </w:r>
    </w:p>
    <w:p w:rsidR="00212F29" w:rsidRPr="00B941B0" w:rsidRDefault="00212F29" w:rsidP="00212F29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212F29" w:rsidRPr="00B941B0" w:rsidRDefault="00212F29" w:rsidP="00212F29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212F29" w:rsidRPr="00B941B0" w:rsidRDefault="00212F29" w:rsidP="00212F29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сформировать умение учиться;</w:t>
      </w:r>
    </w:p>
    <w:p w:rsidR="00212F29" w:rsidRPr="00B941B0" w:rsidRDefault="00212F29" w:rsidP="00212F29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212F29" w:rsidRPr="00B941B0" w:rsidRDefault="00212F29" w:rsidP="00212F29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212F29" w:rsidRPr="00B941B0" w:rsidRDefault="00212F29" w:rsidP="00212F29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сформировать устойчивый интерес к математике;</w:t>
      </w:r>
    </w:p>
    <w:p w:rsidR="00212F29" w:rsidRPr="00B941B0" w:rsidRDefault="00212F29" w:rsidP="00212F29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выявить и развить математические и творческие способности</w:t>
      </w:r>
    </w:p>
    <w:p w:rsidR="00212F29" w:rsidRPr="00B941B0" w:rsidRDefault="00212F29" w:rsidP="001C2F6F">
      <w:pPr>
        <w:pStyle w:val="3"/>
        <w:ind w:firstLine="708"/>
        <w:rPr>
          <w:rFonts w:ascii="Times New Roman" w:hAnsi="Times New Roman"/>
          <w:sz w:val="24"/>
          <w:szCs w:val="24"/>
        </w:rPr>
      </w:pPr>
    </w:p>
    <w:p w:rsidR="001C2F6F" w:rsidRPr="00B941B0" w:rsidRDefault="001C2F6F" w:rsidP="001C2F6F">
      <w:pPr>
        <w:pStyle w:val="3"/>
        <w:ind w:firstLine="708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В соответствии с Образовательной программой и учебным планом школы рабочая программа рассчитана на 136 часов в год при 4 часах в неделю. Данная рабочая программа адаптирована для реализации в МОУ СОШ села </w:t>
      </w:r>
      <w:proofErr w:type="spellStart"/>
      <w:r w:rsidRPr="00B941B0">
        <w:rPr>
          <w:rFonts w:ascii="Times New Roman" w:hAnsi="Times New Roman"/>
          <w:sz w:val="24"/>
          <w:szCs w:val="24"/>
        </w:rPr>
        <w:t>Марьино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941B0">
        <w:rPr>
          <w:rFonts w:ascii="Times New Roman" w:hAnsi="Times New Roman"/>
          <w:sz w:val="24"/>
          <w:szCs w:val="24"/>
        </w:rPr>
        <w:t>Лашмино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с учетом индивидуальных особенностей познавательн</w:t>
      </w:r>
      <w:r w:rsidR="00212F29" w:rsidRPr="00B941B0">
        <w:rPr>
          <w:rFonts w:ascii="Times New Roman" w:hAnsi="Times New Roman"/>
          <w:sz w:val="24"/>
          <w:szCs w:val="24"/>
        </w:rPr>
        <w:t>ой деятельности учащихся 4</w:t>
      </w:r>
      <w:r w:rsidRPr="00B941B0">
        <w:rPr>
          <w:rFonts w:ascii="Times New Roman" w:hAnsi="Times New Roman"/>
          <w:sz w:val="24"/>
          <w:szCs w:val="24"/>
        </w:rPr>
        <w:t xml:space="preserve"> класса, уровня подготовленности учащихся и сложности учебного материала. </w:t>
      </w:r>
    </w:p>
    <w:p w:rsidR="001C2F6F" w:rsidRPr="00B941B0" w:rsidRDefault="001C2F6F" w:rsidP="001C2F6F">
      <w:pPr>
        <w:pStyle w:val="3"/>
        <w:ind w:firstLine="708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Для реализации программного содержания используются следующие </w:t>
      </w:r>
      <w:r w:rsidRPr="00B941B0">
        <w:rPr>
          <w:rFonts w:ascii="Times New Roman" w:hAnsi="Times New Roman"/>
          <w:b/>
          <w:sz w:val="24"/>
          <w:szCs w:val="24"/>
        </w:rPr>
        <w:t>учебные пособия</w:t>
      </w:r>
      <w:r w:rsidRPr="00B941B0">
        <w:rPr>
          <w:rFonts w:ascii="Times New Roman" w:hAnsi="Times New Roman"/>
          <w:sz w:val="24"/>
          <w:szCs w:val="24"/>
        </w:rPr>
        <w:t>:</w:t>
      </w:r>
    </w:p>
    <w:p w:rsidR="001C2F6F" w:rsidRPr="00B941B0" w:rsidRDefault="001C2F6F" w:rsidP="001C2F6F">
      <w:pPr>
        <w:pStyle w:val="3"/>
        <w:rPr>
          <w:rFonts w:ascii="Times New Roman" w:hAnsi="Times New Roman"/>
          <w:b/>
          <w:color w:val="8A0505"/>
          <w:sz w:val="24"/>
          <w:szCs w:val="24"/>
          <w:shd w:val="clear" w:color="auto" w:fill="3A63E1"/>
        </w:rPr>
      </w:pPr>
      <w:r w:rsidRPr="00B941B0">
        <w:rPr>
          <w:rFonts w:ascii="Times New Roman" w:hAnsi="Times New Roman"/>
          <w:sz w:val="24"/>
          <w:szCs w:val="24"/>
        </w:rPr>
        <w:t xml:space="preserve">1. </w:t>
      </w:r>
      <w:r w:rsidRPr="00B941B0">
        <w:rPr>
          <w:rFonts w:ascii="Times New Roman" w:hAnsi="Times New Roman"/>
          <w:b/>
          <w:sz w:val="24"/>
          <w:szCs w:val="24"/>
        </w:rPr>
        <w:t xml:space="preserve">Демидова Т.Е., Козлова С.А., </w:t>
      </w:r>
      <w:proofErr w:type="gramStart"/>
      <w:r w:rsidRPr="00B941B0">
        <w:rPr>
          <w:rFonts w:ascii="Times New Roman" w:hAnsi="Times New Roman"/>
          <w:b/>
          <w:sz w:val="24"/>
          <w:szCs w:val="24"/>
        </w:rPr>
        <w:t>Тонких</w:t>
      </w:r>
      <w:proofErr w:type="gramEnd"/>
      <w:r w:rsidRPr="00B941B0">
        <w:rPr>
          <w:rFonts w:ascii="Times New Roman" w:hAnsi="Times New Roman"/>
          <w:b/>
          <w:sz w:val="24"/>
          <w:szCs w:val="24"/>
        </w:rPr>
        <w:t xml:space="preserve"> А.П.</w:t>
      </w:r>
      <w:r w:rsidR="00212F29" w:rsidRPr="00B941B0">
        <w:rPr>
          <w:rFonts w:ascii="Times New Roman" w:hAnsi="Times New Roman"/>
          <w:sz w:val="24"/>
          <w:szCs w:val="24"/>
        </w:rPr>
        <w:t xml:space="preserve"> Математика. Учебник для 4</w:t>
      </w:r>
      <w:r w:rsidRPr="00B941B0">
        <w:rPr>
          <w:rFonts w:ascii="Times New Roman" w:hAnsi="Times New Roman"/>
          <w:sz w:val="24"/>
          <w:szCs w:val="24"/>
        </w:rPr>
        <w:t>-ого класса, в</w:t>
      </w:r>
      <w:r w:rsidR="00212F29" w:rsidRPr="00B941B0">
        <w:rPr>
          <w:rFonts w:ascii="Times New Roman" w:hAnsi="Times New Roman"/>
          <w:sz w:val="24"/>
          <w:szCs w:val="24"/>
        </w:rPr>
        <w:t xml:space="preserve"> 3-х частях. – М.: «</w:t>
      </w:r>
      <w:proofErr w:type="spellStart"/>
      <w:r w:rsidR="00212F29" w:rsidRPr="00B941B0">
        <w:rPr>
          <w:rFonts w:ascii="Times New Roman" w:hAnsi="Times New Roman"/>
          <w:sz w:val="24"/>
          <w:szCs w:val="24"/>
        </w:rPr>
        <w:t>Баласс</w:t>
      </w:r>
      <w:proofErr w:type="spellEnd"/>
      <w:r w:rsidR="00212F29" w:rsidRPr="00B941B0">
        <w:rPr>
          <w:rFonts w:ascii="Times New Roman" w:hAnsi="Times New Roman"/>
          <w:sz w:val="24"/>
          <w:szCs w:val="24"/>
        </w:rPr>
        <w:t>» 2014</w:t>
      </w:r>
      <w:r w:rsidRPr="00B941B0">
        <w:rPr>
          <w:rFonts w:ascii="Times New Roman" w:hAnsi="Times New Roman"/>
          <w:sz w:val="24"/>
          <w:szCs w:val="24"/>
        </w:rPr>
        <w:t xml:space="preserve"> г.</w:t>
      </w:r>
    </w:p>
    <w:p w:rsidR="001C2F6F" w:rsidRPr="00B941B0" w:rsidRDefault="001C2F6F" w:rsidP="001C2F6F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C2F6F" w:rsidRPr="00B941B0" w:rsidRDefault="001C2F6F" w:rsidP="001C2F6F">
      <w:pPr>
        <w:shd w:val="clear" w:color="auto" w:fill="FFFFFF"/>
        <w:ind w:firstLine="708"/>
        <w:rPr>
          <w:rFonts w:ascii="Times New Roman" w:hAnsi="Times New Roman"/>
          <w:bCs/>
          <w:iCs/>
          <w:sz w:val="32"/>
          <w:szCs w:val="32"/>
        </w:rPr>
      </w:pPr>
    </w:p>
    <w:p w:rsidR="001C2F6F" w:rsidRPr="00B941B0" w:rsidRDefault="001C2F6F" w:rsidP="001C2F6F">
      <w:pPr>
        <w:pStyle w:val="a3"/>
        <w:rPr>
          <w:rFonts w:ascii="Times New Roman" w:hAnsi="Times New Roman"/>
          <w:b/>
          <w:sz w:val="32"/>
          <w:szCs w:val="32"/>
        </w:rPr>
      </w:pPr>
      <w:r w:rsidRPr="00B941B0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       </w:t>
      </w:r>
      <w:r w:rsidRPr="00B941B0">
        <w:rPr>
          <w:rFonts w:ascii="Times New Roman" w:hAnsi="Times New Roman"/>
          <w:b/>
          <w:sz w:val="32"/>
          <w:szCs w:val="32"/>
        </w:rPr>
        <w:t>Аннотация к рабочей программе по окружающему миру</w:t>
      </w:r>
    </w:p>
    <w:p w:rsidR="001C2F6F" w:rsidRPr="00B941B0" w:rsidRDefault="001C2F6F" w:rsidP="001C2F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C2F6F" w:rsidRPr="00B941B0" w:rsidRDefault="001C2F6F" w:rsidP="001C2F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0AA5" w:rsidRPr="00B941B0" w:rsidRDefault="00A70AA5" w:rsidP="00A70AA5">
      <w:pPr>
        <w:rPr>
          <w:rFonts w:ascii="Times New Roman" w:hAnsi="Times New Roman"/>
          <w:b/>
          <w:sz w:val="24"/>
          <w:szCs w:val="24"/>
        </w:rPr>
      </w:pPr>
      <w:proofErr w:type="gramStart"/>
      <w:r w:rsidRPr="00B941B0">
        <w:rPr>
          <w:rFonts w:ascii="Times New Roman" w:hAnsi="Times New Roman"/>
          <w:b/>
          <w:sz w:val="24"/>
          <w:szCs w:val="24"/>
        </w:rPr>
        <w:t xml:space="preserve">Программа соответствует федеральному компоненту государственного стандарта общего образования </w:t>
      </w:r>
      <w:smartTag w:uri="urn:schemas-microsoft-com:office:smarttags" w:element="metricconverter">
        <w:smartTagPr>
          <w:attr w:name="ProductID" w:val="2004 г"/>
        </w:smartTagPr>
        <w:r w:rsidRPr="00B941B0">
          <w:rPr>
            <w:rFonts w:ascii="Times New Roman" w:hAnsi="Times New Roman"/>
            <w:b/>
            <w:sz w:val="24"/>
            <w:szCs w:val="24"/>
          </w:rPr>
          <w:t>2004 г</w:t>
        </w:r>
      </w:smartTag>
      <w:r w:rsidRPr="00B941B0">
        <w:rPr>
          <w:rFonts w:ascii="Times New Roman" w:hAnsi="Times New Roman"/>
          <w:b/>
          <w:sz w:val="24"/>
          <w:szCs w:val="24"/>
        </w:rPr>
        <w:t xml:space="preserve">. и обеспечена учебниками «Окружающий мир» для 1–4 </w:t>
      </w:r>
      <w:proofErr w:type="spellStart"/>
      <w:r w:rsidRPr="00B941B0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B941B0">
        <w:rPr>
          <w:rFonts w:ascii="Times New Roman" w:hAnsi="Times New Roman"/>
          <w:b/>
          <w:sz w:val="24"/>
          <w:szCs w:val="24"/>
        </w:rPr>
        <w:t>., авторы А.А. Вахрушев, Д.Д. Данилов и др. (заключения РАО (№ 01-98/5/7д от 06.08.2007) и АПК и ППРО (№ 614 от 26.07.2007).</w:t>
      </w:r>
      <w:proofErr w:type="gramEnd"/>
    </w:p>
    <w:p w:rsidR="00A70AA5" w:rsidRPr="00B941B0" w:rsidRDefault="00A70AA5" w:rsidP="00A70AA5">
      <w:pPr>
        <w:rPr>
          <w:rFonts w:ascii="Times New Roman" w:hAnsi="Times New Roman"/>
          <w:b/>
          <w:sz w:val="24"/>
          <w:szCs w:val="24"/>
        </w:rPr>
      </w:pPr>
    </w:p>
    <w:p w:rsidR="00A70AA5" w:rsidRPr="00B941B0" w:rsidRDefault="00A70AA5" w:rsidP="00A70AA5">
      <w:pPr>
        <w:rPr>
          <w:rFonts w:ascii="Times New Roman" w:hAnsi="Times New Roman"/>
          <w:b/>
          <w:sz w:val="24"/>
          <w:szCs w:val="24"/>
        </w:rPr>
      </w:pPr>
      <w:r w:rsidRPr="00B941B0">
        <w:rPr>
          <w:rFonts w:ascii="Times New Roman" w:hAnsi="Times New Roman"/>
          <w:b/>
          <w:sz w:val="24"/>
          <w:szCs w:val="24"/>
        </w:rPr>
        <w:lastRenderedPageBreak/>
        <w:t xml:space="preserve">Авторы: А.А. Вахрушев, Д.Д. Данилов, А.С. </w:t>
      </w:r>
      <w:proofErr w:type="spellStart"/>
      <w:r w:rsidRPr="00B941B0">
        <w:rPr>
          <w:rFonts w:ascii="Times New Roman" w:hAnsi="Times New Roman"/>
          <w:b/>
          <w:sz w:val="24"/>
          <w:szCs w:val="24"/>
        </w:rPr>
        <w:t>Раутиан</w:t>
      </w:r>
      <w:proofErr w:type="spellEnd"/>
      <w:r w:rsidRPr="00B941B0">
        <w:rPr>
          <w:rFonts w:ascii="Times New Roman" w:hAnsi="Times New Roman"/>
          <w:b/>
          <w:sz w:val="24"/>
          <w:szCs w:val="24"/>
        </w:rPr>
        <w:t xml:space="preserve">, С.В. </w:t>
      </w:r>
      <w:proofErr w:type="spellStart"/>
      <w:r w:rsidRPr="00B941B0">
        <w:rPr>
          <w:rFonts w:ascii="Times New Roman" w:hAnsi="Times New Roman"/>
          <w:b/>
          <w:sz w:val="24"/>
          <w:szCs w:val="24"/>
        </w:rPr>
        <w:t>Тырин</w:t>
      </w:r>
      <w:proofErr w:type="spellEnd"/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Раздел 1: «Человек и природа» (34 ч)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Окружающий мир (естествознание) в 3-м классе («Обитатели Земли»)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Человек и его строение (13 ч)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Устройство человека. Основные системы органов тела человека и их роль в жизни организма.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Кожа. Строение кожи. Кожа и ее роль в защите от холода и жары, внешних воздействий, микробов (бактерий). Непостоянство условий во внешней среде и постоянство условий внутри организма. Потоотделение и его роль в поддержании температуры тела. Правила гигиены. Загар и защита от солнечных лучей. Мозоли – защита от истирания кожи. Кожа – орган чувств. Чувствительность пальцев. Узоры на ладонях и пальцах.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Движение человека. Внутренний скелет, его преимущества и недостатки. Непрерывный рост костей. Кости и их прочность. Суставы. Подвижность в позвоночнике и плечевом суставе. Переломы, вывихи. Как оказать первую помощь? Мышцы – движители тела и его скелета. Мышцы и сустав. Функции мышцы: сокращение и расслабление. Физическая усталость человека.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Пищеварение. Органы пищеварения. Зубы и жевание. Рот и язык. Глотка, пищевод, желудок, кишечник, печень. Правила здорового питания. Пищеварение и его роль в превращении пищи в универсальный источник энергии и строительный материал, общий всем живым существам: белки, углеводы и жиры.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Органы выделения и их роль в удалении вредных веществ и лишней воды из клеток. Почка, мочевой пузырь. Что такое моча?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Органы дыхания: носовая полость, глотка, трахеи, бронхи, легкие. Гигиена дыхания. Как мы дышим? Как мы разговариваем? Чихание и кашель. Трахеит, бронхит, воспаление легких.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Круги кровообращения. Сердце – насос. Артерии, вены и капилляры. Артериальная и венозная кровь. Пульс. Давление крови.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Кровь и ее транспортная функция внутри организма. Перенос питательных веществ и кислорода ко всем клеткам тела. Кровь и ее красный цвет. Почему при ранении из человека не вытекает вся кровь? Бесстрашные защитники в крови человека.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Мозг – орган управления. Нервная система: мозг и нервы. Функция нервной системы – быстрая и точная передача сигналов управления от мозга к органам и осведомительной информации о состоянии органов к мозгу. Головной и спинной мозг. Нервы – «провода» нервной системы. Управление дыханием, сердцебиением, перевариванием пищи. Полушария – самая главная часть мозга человека. Наши ощущения. Мышление. Железы внутренней секреции и выработка гормонов, разносимых кровью по всему организму. Гормон страха и опасности и его действие.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Органы чувств. Глаза – органы зрения. Хрусталик. Сетчатка. Восприятие на свету и в темноте. Восприятие глазами движения. Защита зрения. Нос – орган обоняния. Ухо – орган слуха. Язык – орган вкуса. Кожа – орган осязания. Орган равновесия. Боль – сигнал опасности. Специфика чувствительных клеток и отсутствие специфики проведения сигнала по нервам.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lastRenderedPageBreak/>
        <w:t>Размножение – свойство живых организмов. Эмбрион – орган матери. Питание и дыхание эмбриона. Рождение. Зависимость ребенка от матери. Человеком не родятся, а становятся.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Травмы. Микробы – возбудители болезней. Бактерии и вирусы. Что вызывает грипп и как он передается? Что такое простуда? Почему корью, ветрянкой и скарлатиной болеют один раз? Защита организма. Высокая температура, ее причины. Клетки крови – пожиратели микробов. Прививки и их роль в спасении нас от болезней. Медицина побеждает страшные недуги. Болезни современного общества. Физкультура – необходимый элемент культуры цивилизованного человека.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Происхождение человека (2 ч)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Предки человека – человекообразные обезьяны и их особенности. Хорошо развитая рука, зрение и сложный мозг. Двуногое передвижение, вертикальная постановка тела, освобождение рук от функций передвижения и высоко посаженная голова. Длительный период детства и обучение. Основа выживания наших предков – предвидение поведения врагов и объектов питания в пространстве и времени и коллективные действия. Человек и его разум. Речь.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Первобытное стадо как прообраз человеческого общества. Обезьянолюди – древнейшие люди нашей планеты. Изготовление орудий труда. Хранение орудий и изготовление их впрок – главная предпосылка прогресса технологий. Пользование огнем и разведение огня. Коллективная охота на крупных зверей. Разделение труда. Длительное обучение детей и позднее их взросление. Происхождение семьи. Появление человека разумного.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Рукотворная природа (10 ч)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Приручение и разведение домашних животных, разведение культурных растений. Породы и сорта. Искусственный отбор. Животноводство и растениеводство, их роль в хозяйстве человека. Вспашка, севооборот, внесение удобрений, полив, использование теплиц и ядохимикатов позволяет увеличить урожай.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Изобретение рычага и его использование для изготовления инструментов. Наклонная плоскость и </w:t>
      </w:r>
      <w:proofErr w:type="gramStart"/>
      <w:r w:rsidRPr="00B941B0">
        <w:rPr>
          <w:rFonts w:ascii="Times New Roman" w:hAnsi="Times New Roman"/>
          <w:sz w:val="24"/>
          <w:szCs w:val="24"/>
        </w:rPr>
        <w:t>колесо</w:t>
      </w:r>
      <w:proofErr w:type="gramEnd"/>
      <w:r w:rsidRPr="00B941B0">
        <w:rPr>
          <w:rFonts w:ascii="Times New Roman" w:hAnsi="Times New Roman"/>
          <w:sz w:val="24"/>
          <w:szCs w:val="24"/>
        </w:rPr>
        <w:t xml:space="preserve"> и их применение человеком. Клин, блок, ворот.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Вода, ее свойства (принимает форму сосуда, выталкивающая сила, текучесть, </w:t>
      </w:r>
      <w:proofErr w:type="spellStart"/>
      <w:r w:rsidRPr="00B941B0">
        <w:rPr>
          <w:rFonts w:ascii="Times New Roman" w:hAnsi="Times New Roman"/>
          <w:sz w:val="24"/>
          <w:szCs w:val="24"/>
        </w:rPr>
        <w:t>несжимаемость</w:t>
      </w:r>
      <w:proofErr w:type="spellEnd"/>
      <w:r w:rsidRPr="00B941B0">
        <w:rPr>
          <w:rFonts w:ascii="Times New Roman" w:hAnsi="Times New Roman"/>
          <w:sz w:val="24"/>
          <w:szCs w:val="24"/>
        </w:rPr>
        <w:t>, способность растворять). Изменение свойств воды при нагревании и охлаждении. Сообщающиеся сосуды – устройство водопровода. Фильтрация. Устройство простейшего парового двигателя, гидравлический пресс и домкрат.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Воздух, его состав и свойства (расширяется при нагревании, плохо проводит тепло, малая плотность, упругость). Воздушный шар. Обладает ли воздух выталкивающей силой?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Горные породы и минералы, их использование человеком. Свойства горных пород и минералов (постоянная форма, прочность, твёрдость). Производство кирпича, цемента, бетона, стекла. Драгоценные и поделочные камни.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Металлы, их свойства (твердость, пластичность, расширяются при нагревании, проводят тепло и электричество), добыча и использование. Бронза, железо и его сплавы. Способы обработки металлов. Использование различных металлов.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Торф, каменный уголь, нефть и природный газ – ископаемое топливо, его происхождение. Паровой двигатель. Двигатель внутреннего сгорания, ракетный двигатель.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lastRenderedPageBreak/>
        <w:t>Электричество в природе. Использование электричества человеком. Магниты, их особенности.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Звук, его свойства (высота звука и его связь с вибрацией). Средства связи и музыкальные инструменты. </w:t>
      </w:r>
      <w:proofErr w:type="gramStart"/>
      <w:r w:rsidRPr="00B941B0">
        <w:rPr>
          <w:rFonts w:ascii="Times New Roman" w:hAnsi="Times New Roman"/>
          <w:sz w:val="24"/>
          <w:szCs w:val="24"/>
        </w:rPr>
        <w:t>Свет, его свойства (распространение по прямой, преломление, поглощение).</w:t>
      </w:r>
      <w:proofErr w:type="gramEnd"/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Современные технологии на службе у человека. Изготовление синтетических материалов. Искусственный спутник и полет в космос. Изобретение компьютеров, роботов и лазера и их роль в жизни современного человека.</w:t>
      </w:r>
    </w:p>
    <w:p w:rsidR="00A70AA5" w:rsidRPr="00B941B0" w:rsidRDefault="00A70AA5" w:rsidP="00A70AA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Присваивающее хозяйство наших предков. Производящее хозяйство. Создание искусственной экосистемы. Нарушение круговорота веществ в биосфере: накопление отходов производства и жизнедеятельности, загрязнение окружающей среды. Наша Земля становится для нас все более неожиданной и чужой. Экологическое хозяйство будущего человека.</w:t>
      </w:r>
    </w:p>
    <w:p w:rsidR="001C2F6F" w:rsidRPr="00B941B0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В соответствии с Образовательной программой школы рабочая программа рассчитана на 68 часов в год при 2 часах в неделю. Данная рабочая программа адаптирована для реал</w:t>
      </w:r>
      <w:r w:rsidR="00A70AA5" w:rsidRPr="00B941B0">
        <w:rPr>
          <w:rFonts w:ascii="Times New Roman" w:hAnsi="Times New Roman"/>
          <w:sz w:val="24"/>
          <w:szCs w:val="24"/>
        </w:rPr>
        <w:t xml:space="preserve">изации в МОУ СОШ села </w:t>
      </w:r>
      <w:proofErr w:type="spellStart"/>
      <w:r w:rsidR="00A70AA5" w:rsidRPr="00B941B0">
        <w:rPr>
          <w:rFonts w:ascii="Times New Roman" w:hAnsi="Times New Roman"/>
          <w:sz w:val="24"/>
          <w:szCs w:val="24"/>
        </w:rPr>
        <w:t>Марьино</w:t>
      </w:r>
      <w:proofErr w:type="spellEnd"/>
      <w:r w:rsidR="00A70AA5" w:rsidRPr="00B941B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A70AA5" w:rsidRPr="00B941B0">
        <w:rPr>
          <w:rFonts w:ascii="Times New Roman" w:hAnsi="Times New Roman"/>
          <w:sz w:val="24"/>
          <w:szCs w:val="24"/>
        </w:rPr>
        <w:t>Лашмино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с учетом индивидуальных особенностей познавательн</w:t>
      </w:r>
      <w:r w:rsidR="00A70AA5" w:rsidRPr="00B941B0">
        <w:rPr>
          <w:rFonts w:ascii="Times New Roman" w:hAnsi="Times New Roman"/>
          <w:sz w:val="24"/>
          <w:szCs w:val="24"/>
        </w:rPr>
        <w:t>ой деятельности учащихся 4</w:t>
      </w:r>
      <w:r w:rsidRPr="00B941B0">
        <w:rPr>
          <w:rFonts w:ascii="Times New Roman" w:hAnsi="Times New Roman"/>
          <w:sz w:val="24"/>
          <w:szCs w:val="24"/>
        </w:rPr>
        <w:t xml:space="preserve"> класса, уровня подготовленности учащихся и сложности учебного материала. </w:t>
      </w:r>
    </w:p>
    <w:p w:rsidR="001C2F6F" w:rsidRPr="00B941B0" w:rsidRDefault="001C2F6F" w:rsidP="001C2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41B0">
        <w:rPr>
          <w:rFonts w:ascii="Times New Roman" w:hAnsi="Times New Roman"/>
          <w:iCs/>
          <w:sz w:val="24"/>
          <w:szCs w:val="24"/>
        </w:rPr>
        <w:t xml:space="preserve">Для реализации программного содержания используются следующие </w:t>
      </w:r>
      <w:r w:rsidRPr="00B941B0">
        <w:rPr>
          <w:rFonts w:ascii="Times New Roman" w:hAnsi="Times New Roman"/>
          <w:b/>
          <w:iCs/>
          <w:sz w:val="24"/>
          <w:szCs w:val="24"/>
        </w:rPr>
        <w:t>учебные и</w:t>
      </w:r>
      <w:r w:rsidRPr="00B941B0">
        <w:rPr>
          <w:rFonts w:ascii="Times New Roman" w:hAnsi="Times New Roman"/>
          <w:iCs/>
          <w:sz w:val="24"/>
          <w:szCs w:val="24"/>
        </w:rPr>
        <w:t xml:space="preserve"> </w:t>
      </w:r>
      <w:r w:rsidRPr="00B941B0">
        <w:rPr>
          <w:rFonts w:ascii="Times New Roman" w:hAnsi="Times New Roman"/>
          <w:b/>
          <w:iCs/>
          <w:sz w:val="24"/>
          <w:szCs w:val="24"/>
        </w:rPr>
        <w:t>учебно-методические пособия</w:t>
      </w:r>
      <w:r w:rsidRPr="00B941B0">
        <w:rPr>
          <w:rFonts w:ascii="Times New Roman" w:hAnsi="Times New Roman"/>
          <w:iCs/>
          <w:sz w:val="24"/>
          <w:szCs w:val="24"/>
        </w:rPr>
        <w:t>:</w:t>
      </w:r>
    </w:p>
    <w:p w:rsidR="001C2F6F" w:rsidRPr="00B941B0" w:rsidRDefault="001C2F6F" w:rsidP="001C2F6F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B941B0"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Pr="00B941B0">
        <w:rPr>
          <w:rFonts w:ascii="Times New Roman" w:hAnsi="Times New Roman"/>
          <w:b/>
          <w:bCs/>
          <w:iCs/>
          <w:sz w:val="24"/>
          <w:szCs w:val="24"/>
        </w:rPr>
        <w:t xml:space="preserve">Вахрушев А.А., Бурский О.В., </w:t>
      </w:r>
      <w:proofErr w:type="spellStart"/>
      <w:r w:rsidRPr="00B941B0">
        <w:rPr>
          <w:rFonts w:ascii="Times New Roman" w:hAnsi="Times New Roman"/>
          <w:b/>
          <w:bCs/>
          <w:iCs/>
          <w:sz w:val="24"/>
          <w:szCs w:val="24"/>
        </w:rPr>
        <w:t>Раутиан</w:t>
      </w:r>
      <w:proofErr w:type="spellEnd"/>
      <w:r w:rsidRPr="00B941B0">
        <w:rPr>
          <w:rFonts w:ascii="Times New Roman" w:hAnsi="Times New Roman"/>
          <w:b/>
          <w:bCs/>
          <w:iCs/>
          <w:sz w:val="24"/>
          <w:szCs w:val="24"/>
        </w:rPr>
        <w:t xml:space="preserve"> А.С.</w:t>
      </w:r>
      <w:r w:rsidRPr="00B941B0">
        <w:rPr>
          <w:rFonts w:ascii="Times New Roman" w:hAnsi="Times New Roman"/>
          <w:bCs/>
          <w:iCs/>
          <w:sz w:val="24"/>
          <w:szCs w:val="24"/>
        </w:rPr>
        <w:t xml:space="preserve"> Окружающий мир</w:t>
      </w:r>
      <w:proofErr w:type="gramStart"/>
      <w:r w:rsidRPr="00B941B0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B941B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B941B0"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 w:rsidRPr="00B941B0">
        <w:rPr>
          <w:rFonts w:ascii="Times New Roman" w:hAnsi="Times New Roman"/>
          <w:bCs/>
          <w:iCs/>
          <w:sz w:val="24"/>
          <w:szCs w:val="24"/>
        </w:rPr>
        <w:t xml:space="preserve"> 2-х ч. - </w:t>
      </w:r>
      <w:proofErr w:type="spellStart"/>
      <w:r w:rsidRPr="00B941B0">
        <w:rPr>
          <w:rFonts w:ascii="Times New Roman" w:hAnsi="Times New Roman"/>
          <w:bCs/>
          <w:iCs/>
          <w:sz w:val="24"/>
          <w:szCs w:val="24"/>
        </w:rPr>
        <w:t>М.:Баласс</w:t>
      </w:r>
      <w:proofErr w:type="spellEnd"/>
      <w:r w:rsidRPr="00B941B0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A70AA5" w:rsidRPr="00B941B0">
        <w:rPr>
          <w:rFonts w:ascii="Times New Roman" w:hAnsi="Times New Roman"/>
          <w:bCs/>
          <w:iCs/>
          <w:sz w:val="24"/>
          <w:szCs w:val="24"/>
        </w:rPr>
        <w:t>2014</w:t>
      </w:r>
    </w:p>
    <w:p w:rsidR="001C2F6F" w:rsidRPr="00B941B0" w:rsidRDefault="001C2F6F" w:rsidP="001C2F6F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B941B0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Pr="00B941B0">
        <w:rPr>
          <w:rFonts w:ascii="Times New Roman" w:hAnsi="Times New Roman"/>
          <w:b/>
          <w:bCs/>
          <w:iCs/>
          <w:sz w:val="24"/>
          <w:szCs w:val="24"/>
        </w:rPr>
        <w:t>Вахрушев А.А., Бурский О.В., Родыгина О.А.</w:t>
      </w:r>
      <w:r w:rsidRPr="00B941B0">
        <w:rPr>
          <w:rFonts w:ascii="Times New Roman" w:hAnsi="Times New Roman"/>
          <w:bCs/>
          <w:iCs/>
          <w:sz w:val="24"/>
          <w:szCs w:val="24"/>
        </w:rPr>
        <w:t xml:space="preserve"> Проверочные и контрольные работ</w:t>
      </w:r>
      <w:r w:rsidR="00A70AA5" w:rsidRPr="00B941B0">
        <w:rPr>
          <w:rFonts w:ascii="Times New Roman" w:hAnsi="Times New Roman"/>
          <w:bCs/>
          <w:iCs/>
          <w:sz w:val="24"/>
          <w:szCs w:val="24"/>
        </w:rPr>
        <w:t>ы к учебнику «Окружающий мир», 4</w:t>
      </w:r>
      <w:r w:rsidRPr="00B941B0">
        <w:rPr>
          <w:rFonts w:ascii="Times New Roman" w:hAnsi="Times New Roman"/>
          <w:bCs/>
          <w:iCs/>
          <w:sz w:val="24"/>
          <w:szCs w:val="24"/>
        </w:rPr>
        <w:t xml:space="preserve"> клас</w:t>
      </w:r>
      <w:proofErr w:type="gramStart"/>
      <w:r w:rsidRPr="00B941B0">
        <w:rPr>
          <w:rFonts w:ascii="Times New Roman" w:hAnsi="Times New Roman"/>
          <w:bCs/>
          <w:iCs/>
          <w:sz w:val="24"/>
          <w:szCs w:val="24"/>
        </w:rPr>
        <w:t>с</w:t>
      </w:r>
      <w:r w:rsidR="00A70AA5" w:rsidRPr="00B941B0">
        <w:rPr>
          <w:rFonts w:ascii="Times New Roman" w:hAnsi="Times New Roman"/>
          <w:bCs/>
          <w:iCs/>
          <w:sz w:val="24"/>
          <w:szCs w:val="24"/>
        </w:rPr>
        <w:t>-</w:t>
      </w:r>
      <w:proofErr w:type="gramEnd"/>
      <w:r w:rsidR="00A70AA5" w:rsidRPr="00B941B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70AA5" w:rsidRPr="00B941B0">
        <w:rPr>
          <w:rFonts w:ascii="Times New Roman" w:hAnsi="Times New Roman"/>
          <w:bCs/>
          <w:iCs/>
          <w:sz w:val="24"/>
          <w:szCs w:val="24"/>
        </w:rPr>
        <w:t>М.:Баласс</w:t>
      </w:r>
      <w:proofErr w:type="spellEnd"/>
      <w:r w:rsidR="00A70AA5" w:rsidRPr="00B941B0">
        <w:rPr>
          <w:rFonts w:ascii="Times New Roman" w:hAnsi="Times New Roman"/>
          <w:bCs/>
          <w:iCs/>
          <w:sz w:val="24"/>
          <w:szCs w:val="24"/>
        </w:rPr>
        <w:t>, 2014</w:t>
      </w:r>
    </w:p>
    <w:p w:rsidR="001C2F6F" w:rsidRPr="00B941B0" w:rsidRDefault="001C2F6F" w:rsidP="001C2F6F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B941B0">
        <w:rPr>
          <w:rFonts w:ascii="Times New Roman" w:hAnsi="Times New Roman"/>
          <w:bCs/>
          <w:iCs/>
          <w:sz w:val="24"/>
          <w:szCs w:val="24"/>
        </w:rPr>
        <w:t>3</w:t>
      </w:r>
      <w:r w:rsidRPr="00B941B0">
        <w:rPr>
          <w:rFonts w:ascii="Times New Roman" w:hAnsi="Times New Roman"/>
          <w:b/>
          <w:bCs/>
          <w:iCs/>
          <w:sz w:val="24"/>
          <w:szCs w:val="24"/>
        </w:rPr>
        <w:t xml:space="preserve">. Вахрушев А.А., Бурский О.В., </w:t>
      </w:r>
      <w:proofErr w:type="spellStart"/>
      <w:r w:rsidRPr="00B941B0">
        <w:rPr>
          <w:rFonts w:ascii="Times New Roman" w:hAnsi="Times New Roman"/>
          <w:b/>
          <w:bCs/>
          <w:iCs/>
          <w:sz w:val="24"/>
          <w:szCs w:val="24"/>
        </w:rPr>
        <w:t>Раутиан</w:t>
      </w:r>
      <w:proofErr w:type="spellEnd"/>
      <w:r w:rsidRPr="00B941B0">
        <w:rPr>
          <w:rFonts w:ascii="Times New Roman" w:hAnsi="Times New Roman"/>
          <w:b/>
          <w:bCs/>
          <w:iCs/>
          <w:sz w:val="24"/>
          <w:szCs w:val="24"/>
        </w:rPr>
        <w:t xml:space="preserve"> А.С.</w:t>
      </w:r>
      <w:r w:rsidRPr="00B941B0">
        <w:rPr>
          <w:rFonts w:ascii="Times New Roman" w:hAnsi="Times New Roman"/>
          <w:bCs/>
          <w:iCs/>
          <w:sz w:val="24"/>
          <w:szCs w:val="24"/>
        </w:rPr>
        <w:t xml:space="preserve"> Рабочая тетрад</w:t>
      </w:r>
      <w:r w:rsidR="00A70AA5" w:rsidRPr="00B941B0">
        <w:rPr>
          <w:rFonts w:ascii="Times New Roman" w:hAnsi="Times New Roman"/>
          <w:bCs/>
          <w:iCs/>
          <w:sz w:val="24"/>
          <w:szCs w:val="24"/>
        </w:rPr>
        <w:t>ь к учебнику «Окружающий мир», 4</w:t>
      </w:r>
      <w:r w:rsidRPr="00B941B0">
        <w:rPr>
          <w:rFonts w:ascii="Times New Roman" w:hAnsi="Times New Roman"/>
          <w:bCs/>
          <w:iCs/>
          <w:sz w:val="24"/>
          <w:szCs w:val="24"/>
        </w:rPr>
        <w:t xml:space="preserve"> к</w:t>
      </w:r>
      <w:r w:rsidR="00A70AA5" w:rsidRPr="00B941B0">
        <w:rPr>
          <w:rFonts w:ascii="Times New Roman" w:hAnsi="Times New Roman"/>
          <w:bCs/>
          <w:iCs/>
          <w:sz w:val="24"/>
          <w:szCs w:val="24"/>
        </w:rPr>
        <w:t xml:space="preserve">ласс. - </w:t>
      </w:r>
      <w:proofErr w:type="spellStart"/>
      <w:r w:rsidR="00A70AA5" w:rsidRPr="00B941B0">
        <w:rPr>
          <w:rFonts w:ascii="Times New Roman" w:hAnsi="Times New Roman"/>
          <w:bCs/>
          <w:iCs/>
          <w:sz w:val="24"/>
          <w:szCs w:val="24"/>
        </w:rPr>
        <w:t>М.:Баласс</w:t>
      </w:r>
      <w:proofErr w:type="spellEnd"/>
      <w:r w:rsidR="00A70AA5" w:rsidRPr="00B941B0">
        <w:rPr>
          <w:rFonts w:ascii="Times New Roman" w:hAnsi="Times New Roman"/>
          <w:bCs/>
          <w:iCs/>
          <w:sz w:val="24"/>
          <w:szCs w:val="24"/>
        </w:rPr>
        <w:t>, 2014</w:t>
      </w:r>
    </w:p>
    <w:p w:rsidR="00A70AA5" w:rsidRPr="00B941B0" w:rsidRDefault="00A70AA5" w:rsidP="001C2F6F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C2F6F" w:rsidRPr="00B941B0" w:rsidRDefault="001C2F6F" w:rsidP="001C2F6F">
      <w:pPr>
        <w:ind w:firstLine="708"/>
        <w:jc w:val="both"/>
        <w:rPr>
          <w:rFonts w:ascii="Times New Roman" w:hAnsi="Times New Roman"/>
          <w:bCs/>
          <w:iCs/>
          <w:sz w:val="32"/>
          <w:szCs w:val="32"/>
        </w:rPr>
      </w:pPr>
    </w:p>
    <w:p w:rsidR="001C2F6F" w:rsidRPr="00B941B0" w:rsidRDefault="001C2F6F" w:rsidP="001C2F6F">
      <w:pPr>
        <w:jc w:val="center"/>
        <w:rPr>
          <w:rFonts w:ascii="Times New Roman" w:hAnsi="Times New Roman"/>
          <w:b/>
          <w:sz w:val="32"/>
          <w:szCs w:val="32"/>
        </w:rPr>
      </w:pPr>
      <w:r w:rsidRPr="00B941B0">
        <w:rPr>
          <w:rFonts w:ascii="Times New Roman" w:hAnsi="Times New Roman"/>
          <w:b/>
          <w:sz w:val="32"/>
          <w:szCs w:val="32"/>
        </w:rPr>
        <w:t>Аннотация к рабочей программе по музыке</w:t>
      </w:r>
    </w:p>
    <w:p w:rsidR="00A70AA5" w:rsidRPr="00B941B0" w:rsidRDefault="00A70AA5" w:rsidP="00A70AA5">
      <w:pPr>
        <w:ind w:firstLine="720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Класс – </w:t>
      </w:r>
      <w:r w:rsidRPr="00B941B0">
        <w:rPr>
          <w:rFonts w:ascii="Times New Roman" w:hAnsi="Times New Roman"/>
          <w:b/>
          <w:bCs/>
          <w:sz w:val="24"/>
          <w:szCs w:val="24"/>
        </w:rPr>
        <w:t>4</w:t>
      </w:r>
      <w:r w:rsidRPr="00B941B0">
        <w:rPr>
          <w:rFonts w:ascii="Times New Roman" w:hAnsi="Times New Roman"/>
          <w:sz w:val="24"/>
          <w:szCs w:val="24"/>
        </w:rPr>
        <w:t xml:space="preserve">, количество часов по учебному плану всего - </w:t>
      </w:r>
      <w:r w:rsidRPr="00B941B0">
        <w:rPr>
          <w:rFonts w:ascii="Times New Roman" w:hAnsi="Times New Roman"/>
          <w:b/>
          <w:bCs/>
          <w:sz w:val="24"/>
          <w:szCs w:val="24"/>
        </w:rPr>
        <w:t>34</w:t>
      </w:r>
      <w:r w:rsidRPr="00B941B0">
        <w:rPr>
          <w:rFonts w:ascii="Times New Roman" w:hAnsi="Times New Roman"/>
          <w:sz w:val="24"/>
          <w:szCs w:val="24"/>
        </w:rPr>
        <w:t xml:space="preserve">, в неделю - </w:t>
      </w:r>
      <w:r w:rsidRPr="00B941B0">
        <w:rPr>
          <w:rFonts w:ascii="Times New Roman" w:hAnsi="Times New Roman"/>
          <w:b/>
          <w:bCs/>
          <w:sz w:val="24"/>
          <w:szCs w:val="24"/>
        </w:rPr>
        <w:t>1 час</w:t>
      </w:r>
      <w:r w:rsidRPr="00B941B0">
        <w:rPr>
          <w:rFonts w:ascii="Times New Roman" w:hAnsi="Times New Roman"/>
          <w:sz w:val="24"/>
          <w:szCs w:val="24"/>
        </w:rPr>
        <w:t>.</w:t>
      </w:r>
    </w:p>
    <w:p w:rsidR="00A70AA5" w:rsidRPr="00B941B0" w:rsidRDefault="00A70AA5" w:rsidP="00A70AA5">
      <w:pPr>
        <w:pStyle w:val="31"/>
        <w:widowControl w:val="0"/>
        <w:ind w:firstLine="567"/>
        <w:rPr>
          <w:sz w:val="24"/>
          <w:szCs w:val="24"/>
        </w:rPr>
      </w:pPr>
      <w:r w:rsidRPr="00B941B0">
        <w:rPr>
          <w:sz w:val="24"/>
          <w:szCs w:val="24"/>
        </w:rPr>
        <w:t>При организации изучения музыки, выборе учебников и УМК, а также составлении поурочного планирования руков</w:t>
      </w:r>
      <w:r w:rsidRPr="00B941B0">
        <w:rPr>
          <w:sz w:val="24"/>
          <w:szCs w:val="24"/>
        </w:rPr>
        <w:t>о</w:t>
      </w:r>
      <w:r w:rsidRPr="00B941B0">
        <w:rPr>
          <w:sz w:val="24"/>
          <w:szCs w:val="24"/>
        </w:rPr>
        <w:t>дствуюсь следующими документами:</w:t>
      </w:r>
    </w:p>
    <w:p w:rsidR="00A70AA5" w:rsidRPr="00B941B0" w:rsidRDefault="00A70AA5" w:rsidP="00A70AA5">
      <w:pPr>
        <w:pStyle w:val="31"/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941B0">
        <w:rPr>
          <w:sz w:val="24"/>
          <w:szCs w:val="24"/>
        </w:rPr>
        <w:t>стандарт общего образования по музыке;</w:t>
      </w:r>
    </w:p>
    <w:p w:rsidR="00A70AA5" w:rsidRPr="00B941B0" w:rsidRDefault="00A70AA5" w:rsidP="00A70AA5">
      <w:pPr>
        <w:pStyle w:val="31"/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941B0">
        <w:rPr>
          <w:sz w:val="24"/>
          <w:szCs w:val="24"/>
        </w:rPr>
        <w:t>примерные программы по музыке;</w:t>
      </w:r>
    </w:p>
    <w:p w:rsidR="00A70AA5" w:rsidRPr="00B941B0" w:rsidRDefault="00A70AA5" w:rsidP="00A70AA5">
      <w:pPr>
        <w:pStyle w:val="31"/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941B0">
        <w:rPr>
          <w:sz w:val="24"/>
          <w:szCs w:val="24"/>
        </w:rPr>
        <w:t>требования к оснащению образовательного процесса в соо</w:t>
      </w:r>
      <w:r w:rsidRPr="00B941B0">
        <w:rPr>
          <w:sz w:val="24"/>
          <w:szCs w:val="24"/>
        </w:rPr>
        <w:t>т</w:t>
      </w:r>
      <w:r w:rsidRPr="00B941B0">
        <w:rPr>
          <w:sz w:val="24"/>
          <w:szCs w:val="24"/>
        </w:rPr>
        <w:t>ветствии с содержательным наполнением стандартов по муз</w:t>
      </w:r>
      <w:r w:rsidRPr="00B941B0">
        <w:rPr>
          <w:sz w:val="24"/>
          <w:szCs w:val="24"/>
        </w:rPr>
        <w:t>ы</w:t>
      </w:r>
      <w:r w:rsidRPr="00B941B0">
        <w:rPr>
          <w:sz w:val="24"/>
          <w:szCs w:val="24"/>
        </w:rPr>
        <w:t>ке.</w:t>
      </w:r>
    </w:p>
    <w:p w:rsidR="00A70AA5" w:rsidRPr="00B941B0" w:rsidRDefault="00A70AA5" w:rsidP="00A70AA5">
      <w:pPr>
        <w:jc w:val="both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ab/>
        <w:t xml:space="preserve">План составлен на основе концепции развивающего обучения, реализуемой на основании учебно-методического комплекса «Искусство слышать» И.В. </w:t>
      </w:r>
      <w:proofErr w:type="spellStart"/>
      <w:r w:rsidRPr="00B941B0">
        <w:rPr>
          <w:rFonts w:ascii="Times New Roman" w:hAnsi="Times New Roman"/>
          <w:sz w:val="24"/>
          <w:szCs w:val="24"/>
        </w:rPr>
        <w:t>Кадобновой</w:t>
      </w:r>
      <w:proofErr w:type="spellEnd"/>
      <w:r w:rsidRPr="00B941B0">
        <w:rPr>
          <w:rFonts w:ascii="Times New Roman" w:hAnsi="Times New Roman"/>
          <w:sz w:val="24"/>
          <w:szCs w:val="24"/>
        </w:rPr>
        <w:t>, Л.В. Школяр, В.О. Усачевой, О.В. Кузьминой.</w:t>
      </w:r>
    </w:p>
    <w:p w:rsidR="00A70AA5" w:rsidRPr="00B941B0" w:rsidRDefault="00A70AA5" w:rsidP="00A70AA5">
      <w:pPr>
        <w:pStyle w:val="12"/>
        <w:keepNext/>
        <w:keepLines/>
        <w:shd w:val="clear" w:color="auto" w:fill="auto"/>
        <w:spacing w:line="270" w:lineRule="exact"/>
        <w:ind w:left="2380"/>
        <w:rPr>
          <w:rFonts w:ascii="Times New Roman" w:hAnsi="Times New Roman"/>
          <w:b w:val="0"/>
          <w:i w:val="0"/>
          <w:sz w:val="24"/>
          <w:szCs w:val="24"/>
        </w:rPr>
      </w:pPr>
      <w:r w:rsidRPr="00B941B0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</w:t>
      </w:r>
    </w:p>
    <w:p w:rsidR="00A70AA5" w:rsidRPr="00B941B0" w:rsidRDefault="00A70AA5" w:rsidP="00A70AA5">
      <w:pPr>
        <w:pStyle w:val="a6"/>
        <w:shd w:val="clear" w:color="auto" w:fill="auto"/>
        <w:ind w:left="20" w:right="60" w:firstLine="400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Основой отбора содержания данного учебного курса является идея </w:t>
      </w:r>
      <w:proofErr w:type="spellStart"/>
      <w:r w:rsidRPr="00B941B0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музыкального искусства как человеческого творения, помогающего ребенку познавать мир и самого себя в этом мире.</w:t>
      </w:r>
    </w:p>
    <w:p w:rsidR="00A70AA5" w:rsidRPr="00B941B0" w:rsidRDefault="00A70AA5" w:rsidP="00A70AA5">
      <w:pPr>
        <w:pStyle w:val="a6"/>
        <w:shd w:val="clear" w:color="auto" w:fill="auto"/>
        <w:ind w:left="20" w:right="60" w:firstLine="400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Содержание музыкального образования в начальной школе — это запечатленный в музыке духовный опыт</w:t>
      </w:r>
      <w:r w:rsidRPr="00B941B0">
        <w:rPr>
          <w:rStyle w:val="13"/>
          <w:rFonts w:ascii="Times New Roman" w:hAnsi="Times New Roman"/>
          <w:sz w:val="24"/>
          <w:szCs w:val="24"/>
        </w:rPr>
        <w:t xml:space="preserve"> человечества</w:t>
      </w:r>
      <w:proofErr w:type="gramStart"/>
      <w:r w:rsidRPr="00B941B0">
        <w:rPr>
          <w:rStyle w:val="13"/>
          <w:rFonts w:ascii="Times New Roman" w:hAnsi="Times New Roman"/>
          <w:sz w:val="24"/>
          <w:szCs w:val="24"/>
        </w:rPr>
        <w:t xml:space="preserve"> ,</w:t>
      </w:r>
      <w:proofErr w:type="gramEnd"/>
      <w:r w:rsidRPr="00B941B0">
        <w:rPr>
          <w:rStyle w:val="13"/>
          <w:rFonts w:ascii="Times New Roman" w:hAnsi="Times New Roman"/>
          <w:sz w:val="24"/>
          <w:szCs w:val="24"/>
        </w:rPr>
        <w:t xml:space="preserve"> в котором отражены вопросы смысла жизни</w:t>
      </w:r>
      <w:r w:rsidRPr="00B941B0">
        <w:rPr>
          <w:rFonts w:ascii="Times New Roman" w:hAnsi="Times New Roman"/>
          <w:sz w:val="24"/>
          <w:szCs w:val="24"/>
        </w:rPr>
        <w:t>, существования человека на земле с эстетических и нравственных позиций.</w:t>
      </w:r>
    </w:p>
    <w:p w:rsidR="00A70AA5" w:rsidRPr="00B941B0" w:rsidRDefault="00A70AA5" w:rsidP="00A70AA5">
      <w:pPr>
        <w:pStyle w:val="a6"/>
        <w:shd w:val="clear" w:color="auto" w:fill="auto"/>
        <w:ind w:left="20" w:right="60" w:firstLine="400"/>
        <w:rPr>
          <w:rFonts w:ascii="Times New Roman" w:hAnsi="Times New Roman"/>
          <w:sz w:val="24"/>
          <w:szCs w:val="24"/>
        </w:rPr>
      </w:pPr>
      <w:r w:rsidRPr="00B941B0">
        <w:rPr>
          <w:rStyle w:val="a4"/>
          <w:rFonts w:ascii="Times New Roman" w:hAnsi="Times New Roman" w:cs="Times New Roman"/>
          <w:sz w:val="24"/>
          <w:szCs w:val="24"/>
        </w:rPr>
        <w:t>Целью</w:t>
      </w:r>
      <w:r w:rsidRPr="00B941B0">
        <w:rPr>
          <w:rFonts w:ascii="Times New Roman" w:hAnsi="Times New Roman"/>
          <w:sz w:val="24"/>
          <w:szCs w:val="24"/>
        </w:rPr>
        <w:t xml:space="preserve"> уроков музыки в начальной школе является</w:t>
      </w:r>
      <w:r w:rsidRPr="00B941B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941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воспитание </w:t>
      </w:r>
      <w:r w:rsidRPr="00B941B0">
        <w:rPr>
          <w:rFonts w:ascii="Times New Roman" w:hAnsi="Times New Roman"/>
          <w:sz w:val="24"/>
          <w:szCs w:val="24"/>
        </w:rPr>
        <w:t>у учащихся музыкальной культуры как части их</w:t>
      </w:r>
      <w:r w:rsidRPr="00B941B0">
        <w:rPr>
          <w:rStyle w:val="a4"/>
          <w:rFonts w:ascii="Times New Roman" w:hAnsi="Times New Roman" w:cs="Times New Roman"/>
          <w:sz w:val="24"/>
          <w:szCs w:val="24"/>
        </w:rPr>
        <w:t xml:space="preserve"> об</w:t>
      </w:r>
      <w:r w:rsidRPr="00B941B0">
        <w:rPr>
          <w:rStyle w:val="a4"/>
          <w:rFonts w:ascii="Times New Roman" w:hAnsi="Times New Roman" w:cs="Times New Roman"/>
          <w:sz w:val="24"/>
          <w:szCs w:val="24"/>
        </w:rPr>
        <w:softHyphen/>
      </w:r>
      <w:r w:rsidRPr="00B941B0">
        <w:rPr>
          <w:rFonts w:ascii="Times New Roman" w:hAnsi="Times New Roman"/>
          <w:sz w:val="24"/>
          <w:szCs w:val="24"/>
        </w:rPr>
        <w:t>щей духовной культуры, где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</w:p>
    <w:p w:rsidR="00A70AA5" w:rsidRPr="00B941B0" w:rsidRDefault="00A70AA5" w:rsidP="00A70AA5">
      <w:pPr>
        <w:pStyle w:val="a6"/>
        <w:shd w:val="clear" w:color="auto" w:fill="auto"/>
        <w:ind w:left="20" w:firstLine="400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Основные</w:t>
      </w:r>
      <w:r w:rsidRPr="00B941B0">
        <w:rPr>
          <w:rStyle w:val="a4"/>
          <w:rFonts w:ascii="Times New Roman" w:hAnsi="Times New Roman" w:cs="Times New Roman"/>
          <w:sz w:val="24"/>
          <w:szCs w:val="24"/>
        </w:rPr>
        <w:t xml:space="preserve"> задачи</w:t>
      </w:r>
      <w:r w:rsidRPr="00B941B0">
        <w:rPr>
          <w:rFonts w:ascii="Times New Roman" w:hAnsi="Times New Roman"/>
          <w:sz w:val="24"/>
          <w:szCs w:val="24"/>
        </w:rPr>
        <w:t xml:space="preserve"> уроков музыки:</w:t>
      </w:r>
    </w:p>
    <w:p w:rsidR="00A70AA5" w:rsidRPr="00B941B0" w:rsidRDefault="00A70AA5" w:rsidP="00A70AA5">
      <w:pPr>
        <w:pStyle w:val="a6"/>
        <w:numPr>
          <w:ilvl w:val="0"/>
          <w:numId w:val="7"/>
        </w:numPr>
        <w:shd w:val="clear" w:color="auto" w:fill="auto"/>
        <w:tabs>
          <w:tab w:val="left" w:pos="697"/>
        </w:tabs>
        <w:ind w:left="20" w:right="60" w:firstLine="400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Раскрытие природы музыкального искусства как ре</w:t>
      </w:r>
      <w:r w:rsidRPr="00B941B0">
        <w:rPr>
          <w:rFonts w:ascii="Times New Roman" w:hAnsi="Times New Roman"/>
          <w:sz w:val="24"/>
          <w:szCs w:val="24"/>
        </w:rPr>
        <w:softHyphen/>
        <w:t>зультата творческой деятельности человека.</w:t>
      </w:r>
    </w:p>
    <w:p w:rsidR="00A70AA5" w:rsidRPr="00B941B0" w:rsidRDefault="00A70AA5" w:rsidP="00A70AA5">
      <w:pPr>
        <w:pStyle w:val="a6"/>
        <w:numPr>
          <w:ilvl w:val="0"/>
          <w:numId w:val="7"/>
        </w:numPr>
        <w:shd w:val="clear" w:color="auto" w:fill="auto"/>
        <w:tabs>
          <w:tab w:val="left" w:pos="668"/>
        </w:tabs>
        <w:ind w:left="20" w:right="60" w:firstLine="400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Формирование у учащихся эмоционально-ценностно</w:t>
      </w:r>
      <w:r w:rsidRPr="00B941B0">
        <w:rPr>
          <w:rFonts w:ascii="Times New Roman" w:hAnsi="Times New Roman"/>
          <w:sz w:val="24"/>
          <w:szCs w:val="24"/>
        </w:rPr>
        <w:softHyphen/>
        <w:t>го отношения к музыке.</w:t>
      </w:r>
    </w:p>
    <w:p w:rsidR="00A70AA5" w:rsidRPr="00B941B0" w:rsidRDefault="00A70AA5" w:rsidP="00A70AA5">
      <w:pPr>
        <w:pStyle w:val="a6"/>
        <w:numPr>
          <w:ilvl w:val="0"/>
          <w:numId w:val="7"/>
        </w:numPr>
        <w:shd w:val="clear" w:color="auto" w:fill="auto"/>
        <w:tabs>
          <w:tab w:val="left" w:pos="735"/>
        </w:tabs>
        <w:ind w:left="20" w:right="60" w:firstLine="400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Воспитание устойчивого интереса к деятельности музыканта — человека, сочиняющего, исполняющего и слу</w:t>
      </w:r>
      <w:r w:rsidRPr="00B941B0">
        <w:rPr>
          <w:rFonts w:ascii="Times New Roman" w:hAnsi="Times New Roman"/>
          <w:sz w:val="24"/>
          <w:szCs w:val="24"/>
        </w:rPr>
        <w:softHyphen/>
        <w:t>шающего музыку.</w:t>
      </w:r>
    </w:p>
    <w:p w:rsidR="00A70AA5" w:rsidRPr="00B941B0" w:rsidRDefault="00A70AA5" w:rsidP="00A70AA5">
      <w:pPr>
        <w:pStyle w:val="a6"/>
        <w:numPr>
          <w:ilvl w:val="0"/>
          <w:numId w:val="7"/>
        </w:numPr>
        <w:shd w:val="clear" w:color="auto" w:fill="auto"/>
        <w:tabs>
          <w:tab w:val="left" w:pos="697"/>
        </w:tabs>
        <w:ind w:left="20" w:right="60" w:firstLine="400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Развитие музыкального восприятия как творческого процесса — основы приобщения к искусству.</w:t>
      </w:r>
    </w:p>
    <w:p w:rsidR="00A70AA5" w:rsidRPr="00B941B0" w:rsidRDefault="00A70AA5" w:rsidP="00A70AA5">
      <w:pPr>
        <w:pStyle w:val="a6"/>
        <w:numPr>
          <w:ilvl w:val="0"/>
          <w:numId w:val="7"/>
        </w:numPr>
        <w:shd w:val="clear" w:color="auto" w:fill="auto"/>
        <w:tabs>
          <w:tab w:val="left" w:pos="706"/>
        </w:tabs>
        <w:ind w:left="20" w:right="60" w:firstLine="400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A70AA5" w:rsidRPr="00B941B0" w:rsidRDefault="00A70AA5" w:rsidP="00A70AA5">
      <w:pPr>
        <w:pStyle w:val="a6"/>
        <w:shd w:val="clear" w:color="auto" w:fill="auto"/>
        <w:ind w:left="20" w:right="60" w:firstLine="400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Специфика музыкальных занятий в начальной школе заключается в овладении общими способами постижения музыкального искусства, позволяющими как можно раньше </w:t>
      </w:r>
      <w:r w:rsidRPr="00B941B0">
        <w:rPr>
          <w:rStyle w:val="9"/>
          <w:rFonts w:ascii="Times New Roman" w:hAnsi="Times New Roman"/>
          <w:sz w:val="24"/>
          <w:szCs w:val="24"/>
          <w:lang w:eastAsia="en-US"/>
        </w:rPr>
        <w:t xml:space="preserve"> </w:t>
      </w:r>
      <w:r w:rsidRPr="00B941B0">
        <w:rPr>
          <w:rStyle w:val="9"/>
          <w:rFonts w:ascii="Times New Roman" w:hAnsi="Times New Roman"/>
          <w:sz w:val="24"/>
          <w:szCs w:val="24"/>
        </w:rPr>
        <w:t>представить</w:t>
      </w:r>
      <w:r w:rsidRPr="00B941B0">
        <w:rPr>
          <w:rFonts w:ascii="Times New Roman" w:hAnsi="Times New Roman"/>
          <w:sz w:val="24"/>
          <w:szCs w:val="24"/>
        </w:rPr>
        <w:t xml:space="preserve"> в сознании учащихся</w:t>
      </w:r>
      <w:r w:rsidRPr="00B941B0">
        <w:rPr>
          <w:rStyle w:val="aa"/>
          <w:rFonts w:ascii="Times New Roman" w:hAnsi="Times New Roman"/>
          <w:sz w:val="24"/>
          <w:szCs w:val="24"/>
        </w:rPr>
        <w:t xml:space="preserve"> целостный образ музыки, </w:t>
      </w:r>
      <w:r w:rsidRPr="00B941B0">
        <w:rPr>
          <w:rFonts w:ascii="Times New Roman" w:hAnsi="Times New Roman"/>
          <w:sz w:val="24"/>
          <w:szCs w:val="24"/>
        </w:rPr>
        <w:t>приобщить к музыкальной культуре.</w:t>
      </w:r>
    </w:p>
    <w:p w:rsidR="00A70AA5" w:rsidRPr="00B941B0" w:rsidRDefault="00A70AA5" w:rsidP="00A70AA5">
      <w:pPr>
        <w:pStyle w:val="a6"/>
        <w:shd w:val="clear" w:color="auto" w:fill="auto"/>
        <w:ind w:left="40" w:right="20" w:firstLine="400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Основу программы составляют русское и зарубежное классическое музыкальное наследие, отражающее «вечные» проблемы жизни; народная музыка, музыкальный и поэтический фольклор; духовная (церковная) и современная музыка. При отборе музыкального материала учитывался прин</w:t>
      </w:r>
      <w:r w:rsidRPr="00B941B0">
        <w:rPr>
          <w:rFonts w:ascii="Times New Roman" w:hAnsi="Times New Roman"/>
          <w:sz w:val="24"/>
          <w:szCs w:val="24"/>
        </w:rPr>
        <w:softHyphen/>
        <w:t>цип «независимости» той или иной музыки для данного воз</w:t>
      </w:r>
      <w:r w:rsidRPr="00B941B0">
        <w:rPr>
          <w:rFonts w:ascii="Times New Roman" w:hAnsi="Times New Roman"/>
          <w:sz w:val="24"/>
          <w:szCs w:val="24"/>
        </w:rPr>
        <w:softHyphen/>
        <w:t>раста. Поэтому в репертуар программы вошли произведения, играющие исключительно важную роль в развитии музы</w:t>
      </w:r>
      <w:r w:rsidRPr="00B941B0">
        <w:rPr>
          <w:rFonts w:ascii="Times New Roman" w:hAnsi="Times New Roman"/>
          <w:sz w:val="24"/>
          <w:szCs w:val="24"/>
        </w:rPr>
        <w:softHyphen/>
        <w:t>кальной культуры школьников в данный возрастной пе</w:t>
      </w:r>
      <w:r w:rsidRPr="00B941B0">
        <w:rPr>
          <w:rFonts w:ascii="Times New Roman" w:hAnsi="Times New Roman"/>
          <w:sz w:val="24"/>
          <w:szCs w:val="24"/>
        </w:rPr>
        <w:softHyphen/>
        <w:t>риод — та музыка, которая может вызвать ответное чувство и душе ребенка именно в возрасте 6—11 лет.</w:t>
      </w:r>
    </w:p>
    <w:p w:rsidR="001C2F6F" w:rsidRPr="00B941B0" w:rsidRDefault="001C2F6F" w:rsidP="001C2F6F">
      <w:pPr>
        <w:ind w:firstLine="720"/>
        <w:rPr>
          <w:rFonts w:ascii="Times New Roman" w:hAnsi="Times New Roman"/>
          <w:sz w:val="24"/>
          <w:szCs w:val="24"/>
        </w:rPr>
      </w:pPr>
    </w:p>
    <w:p w:rsidR="001C2F6F" w:rsidRPr="00B941B0" w:rsidRDefault="001C2F6F" w:rsidP="001C2F6F">
      <w:pPr>
        <w:rPr>
          <w:rFonts w:ascii="Times New Roman" w:hAnsi="Times New Roman"/>
          <w:sz w:val="24"/>
          <w:szCs w:val="24"/>
        </w:rPr>
      </w:pPr>
    </w:p>
    <w:p w:rsidR="001C2F6F" w:rsidRPr="00B941B0" w:rsidRDefault="001C2F6F" w:rsidP="001C2F6F">
      <w:pPr>
        <w:jc w:val="center"/>
        <w:rPr>
          <w:rFonts w:ascii="Times New Roman" w:hAnsi="Times New Roman"/>
          <w:b/>
          <w:sz w:val="32"/>
          <w:szCs w:val="32"/>
        </w:rPr>
      </w:pPr>
      <w:r w:rsidRPr="00B941B0">
        <w:rPr>
          <w:rFonts w:ascii="Times New Roman" w:hAnsi="Times New Roman"/>
          <w:b/>
          <w:sz w:val="32"/>
          <w:szCs w:val="32"/>
        </w:rPr>
        <w:t>Аннотация к рабочей программе по изобразительному искусству</w:t>
      </w:r>
    </w:p>
    <w:p w:rsidR="00A70AA5" w:rsidRPr="00B941B0" w:rsidRDefault="00A70AA5" w:rsidP="00A70AA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Развернутое тематическое планирование по изобразительному искусству (4 класс) разработано на основе примерной учебной программы начального общего образования, авторской программы О.А. </w:t>
      </w:r>
      <w:proofErr w:type="spellStart"/>
      <w:r w:rsidRPr="00B941B0">
        <w:rPr>
          <w:rFonts w:ascii="Times New Roman" w:hAnsi="Times New Roman"/>
          <w:sz w:val="24"/>
          <w:szCs w:val="24"/>
        </w:rPr>
        <w:t>Куревиной</w:t>
      </w:r>
      <w:proofErr w:type="spellEnd"/>
      <w:r w:rsidRPr="00B941B0">
        <w:rPr>
          <w:rFonts w:ascii="Times New Roman" w:hAnsi="Times New Roman"/>
          <w:sz w:val="24"/>
          <w:szCs w:val="24"/>
        </w:rPr>
        <w:t>. Е.Д. Ковалевской в соответствии с требованиями Федерального компонента государственного стандарта начального образования</w:t>
      </w:r>
    </w:p>
    <w:p w:rsidR="00A70AA5" w:rsidRPr="00B941B0" w:rsidRDefault="00A70AA5" w:rsidP="00A70AA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941B0">
        <w:rPr>
          <w:rFonts w:ascii="Times New Roman" w:hAnsi="Times New Roman"/>
          <w:b/>
          <w:sz w:val="24"/>
          <w:szCs w:val="24"/>
        </w:rPr>
        <w:t xml:space="preserve"> 1 час в неделю, 34 </w:t>
      </w:r>
      <w:proofErr w:type="gramStart"/>
      <w:r w:rsidRPr="00B941B0">
        <w:rPr>
          <w:rFonts w:ascii="Times New Roman" w:hAnsi="Times New Roman"/>
          <w:b/>
          <w:sz w:val="24"/>
          <w:szCs w:val="24"/>
        </w:rPr>
        <w:t>учебных</w:t>
      </w:r>
      <w:proofErr w:type="gramEnd"/>
      <w:r w:rsidRPr="00B941B0">
        <w:rPr>
          <w:rFonts w:ascii="Times New Roman" w:hAnsi="Times New Roman"/>
          <w:b/>
          <w:sz w:val="24"/>
          <w:szCs w:val="24"/>
        </w:rPr>
        <w:t xml:space="preserve"> часа за учебный год.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Программа по изобразительной деятельности направлена на формирование духовной культуры средствами художественно-творческой изобразительной деятельности, которая дает возможность не только отстраненно воспринимать духовную культуру, но и непосредственно участвовать в ее созидании на основе эмоционального и интеллектуального включения в создание визуального образа мира.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Программа адресована учащимся 1–4-го классов. Ее содержание полностью соотносится с требованиями Государственных образовательных стандартов общего образования и уровнем образовательной программы по </w:t>
      </w:r>
      <w:proofErr w:type="gramStart"/>
      <w:r w:rsidRPr="00B941B0">
        <w:rPr>
          <w:rFonts w:ascii="Times New Roman" w:hAnsi="Times New Roman"/>
          <w:sz w:val="24"/>
          <w:szCs w:val="24"/>
        </w:rPr>
        <w:t>ИЗО</w:t>
      </w:r>
      <w:proofErr w:type="gramEnd"/>
      <w:r w:rsidRPr="00B941B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lastRenderedPageBreak/>
        <w:t xml:space="preserve">Программа строится по содержательным блокам, охватывающим как </w:t>
      </w:r>
      <w:proofErr w:type="spellStart"/>
      <w:r w:rsidRPr="00B941B0">
        <w:rPr>
          <w:rFonts w:ascii="Times New Roman" w:hAnsi="Times New Roman"/>
          <w:sz w:val="24"/>
          <w:szCs w:val="24"/>
        </w:rPr>
        <w:t>общепознавательный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компонент, так и непосредственно </w:t>
      </w:r>
      <w:proofErr w:type="spellStart"/>
      <w:r w:rsidRPr="00B941B0">
        <w:rPr>
          <w:rFonts w:ascii="Times New Roman" w:hAnsi="Times New Roman"/>
          <w:sz w:val="24"/>
          <w:szCs w:val="24"/>
        </w:rPr>
        <w:t>художественно-деятельностный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. В процессе освоения программных дидактических единиц учащиеся получают не только навыки овладения определенными изобразительными операциями и манипуляциями, не только приемами создания конкретно-визуального образа, но и постигают контекст художественного явления как результата преобразования действительности в процессе самовыражения. Художественно-творческая изобразительная деятельность неразрывно переплетена с </w:t>
      </w:r>
      <w:proofErr w:type="gramStart"/>
      <w:r w:rsidRPr="00B941B0">
        <w:rPr>
          <w:rFonts w:ascii="Times New Roman" w:hAnsi="Times New Roman"/>
          <w:sz w:val="24"/>
          <w:szCs w:val="24"/>
        </w:rPr>
        <w:t>эстетическими</w:t>
      </w:r>
      <w:proofErr w:type="gramEnd"/>
      <w:r w:rsidRPr="00B941B0">
        <w:rPr>
          <w:rFonts w:ascii="Times New Roman" w:hAnsi="Times New Roman"/>
          <w:sz w:val="24"/>
          <w:szCs w:val="24"/>
        </w:rPr>
        <w:t xml:space="preserve"> представлениям о действительности, о деятельности, о человеке и о самом себе. Поэтому ей как необходимое условие предшествует </w:t>
      </w:r>
      <w:proofErr w:type="spellStart"/>
      <w:r w:rsidRPr="00B941B0">
        <w:rPr>
          <w:rFonts w:ascii="Times New Roman" w:hAnsi="Times New Roman"/>
          <w:sz w:val="24"/>
          <w:szCs w:val="24"/>
        </w:rPr>
        <w:t>общеэстетический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контекст (взаимодействие, окружение), выраженное в программе через понятия, усвоение которых поможет учащимся включиться в процесс творчества через сопричастность и сопереживание.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Целью курса является </w:t>
      </w:r>
      <w:proofErr w:type="spellStart"/>
      <w:r w:rsidRPr="00B941B0">
        <w:rPr>
          <w:rFonts w:ascii="Times New Roman" w:hAnsi="Times New Roman"/>
          <w:sz w:val="24"/>
          <w:szCs w:val="24"/>
        </w:rPr>
        <w:t>общеэстетическое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развитие учащихся средствами изобразительной художественно-творческой деятельности.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Цель определяет следующие задачи: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расширение художественно-эстетического кругозора;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приобщение к достижениям мировой художественной культуры в контексте различных видов искусства;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освоение изобразительных операций и манипуляций с использованием различных материалов и инструментов;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создание простейших художественных образов средствами живописи, рисунка, графики, пластики;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освоение простейших технологий дизайна и оформления;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воспитание зрительской культуры.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В соответствии с базисным учебным планом реализация программы рассчитана на заданное количество часов (по 32 часа в 1, 2, 3 и 4-м классах) с возможной корректировкой часов из школьного компонента.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Практическая реализация программы предполагает наличие заданий на размышление, на усвоение </w:t>
      </w:r>
      <w:proofErr w:type="spellStart"/>
      <w:r w:rsidRPr="00B941B0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и ощущение формы, поисково-экспериментальной направленности, результатом чего является коллективная работа, которая завершает каждый проблемный содержательный блок.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Памятка для учителя.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1. Словесно-речевой алгоритм должен всегда присутствовать на уроках по изобразительной деятельности: связь речевой и художественной деятельности способствует осознанию создаваемого художественного продукта как результата самостоятельного эмоционального и интеллектуального поиска.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2. При участии в коллективном проекте предоставлять ученику возможность самостоятельно выбирать участок работы по силам, с учетом его возможностей и способностей. Готовыми работами можно оформить класс.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lastRenderedPageBreak/>
        <w:t>3. Ситуация успеха должна сопутствовать художественно-творческой изобразительной деятельности ученика постоянно.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4. Используйте задания разного уровня сложности (1-й и 2-й уровни) – это поможет эффективной реализации принципа минимакса.</w:t>
      </w:r>
    </w:p>
    <w:p w:rsidR="001C2F6F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5. Вместе с учениками удивляйтесь каждой неожиданной краске и ее неожиданному оттенку, разнообразию форм и композиций. Творите вместе с учениками разноцветный мир.</w:t>
      </w:r>
    </w:p>
    <w:p w:rsidR="001C2F6F" w:rsidRPr="00B941B0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В соответствии с Образовательной программой и учебным планом школы рабочая программа рассчитана на 34 часа в год при 1 часе в неделю. Данная рабочая программа адаптирована для реализации в МОУ СОШ села </w:t>
      </w:r>
      <w:proofErr w:type="spellStart"/>
      <w:r w:rsidRPr="00B941B0">
        <w:rPr>
          <w:rFonts w:ascii="Times New Roman" w:hAnsi="Times New Roman"/>
          <w:sz w:val="24"/>
          <w:szCs w:val="24"/>
        </w:rPr>
        <w:t>Марьино-Лашмино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с учетом индивидуальных особенностей познавательной деятельности учащихся </w:t>
      </w:r>
      <w:r w:rsidR="00FA60E5" w:rsidRPr="00B941B0">
        <w:rPr>
          <w:rFonts w:ascii="Times New Roman" w:hAnsi="Times New Roman"/>
          <w:sz w:val="24"/>
          <w:szCs w:val="24"/>
        </w:rPr>
        <w:t xml:space="preserve">4 </w:t>
      </w:r>
      <w:r w:rsidRPr="00B941B0">
        <w:rPr>
          <w:rFonts w:ascii="Times New Roman" w:hAnsi="Times New Roman"/>
          <w:sz w:val="24"/>
          <w:szCs w:val="24"/>
        </w:rPr>
        <w:t xml:space="preserve">класса, уровня подготовленности учащихся и сложности учебного материала. </w:t>
      </w:r>
    </w:p>
    <w:p w:rsidR="001C2F6F" w:rsidRPr="00B941B0" w:rsidRDefault="001C2F6F" w:rsidP="001C2F6F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C2F6F" w:rsidRPr="00B941B0" w:rsidRDefault="001C2F6F" w:rsidP="001C2F6F">
      <w:pPr>
        <w:jc w:val="center"/>
        <w:rPr>
          <w:rFonts w:ascii="Times New Roman" w:hAnsi="Times New Roman"/>
          <w:b/>
          <w:sz w:val="32"/>
          <w:szCs w:val="32"/>
        </w:rPr>
      </w:pPr>
      <w:r w:rsidRPr="00B941B0">
        <w:rPr>
          <w:rFonts w:ascii="Times New Roman" w:hAnsi="Times New Roman"/>
          <w:b/>
          <w:sz w:val="32"/>
          <w:szCs w:val="32"/>
        </w:rPr>
        <w:t>Аннотация к рабочей программе по технологии</w:t>
      </w:r>
    </w:p>
    <w:p w:rsidR="001C2F6F" w:rsidRPr="00B941B0" w:rsidRDefault="001C2F6F" w:rsidP="001C2F6F">
      <w:pPr>
        <w:ind w:firstLine="720"/>
        <w:jc w:val="both"/>
        <w:rPr>
          <w:rStyle w:val="apple-style-span"/>
          <w:rFonts w:ascii="Times New Roman" w:hAnsi="Times New Roman"/>
          <w:iCs/>
          <w:sz w:val="24"/>
          <w:szCs w:val="24"/>
        </w:rPr>
      </w:pPr>
      <w:proofErr w:type="gramStart"/>
      <w:r w:rsidRPr="00B941B0">
        <w:rPr>
          <w:rFonts w:ascii="Times New Roman" w:hAnsi="Times New Roman"/>
          <w:sz w:val="24"/>
          <w:szCs w:val="24"/>
        </w:rPr>
        <w:t xml:space="preserve">Рабочая программа курса «Технология»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</w:t>
      </w:r>
      <w:proofErr w:type="spellStart"/>
      <w:r w:rsidRPr="00B941B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941B0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 и на основе авторской программы «Технология», разработанной </w:t>
      </w:r>
      <w:proofErr w:type="spellStart"/>
      <w:r w:rsidRPr="00B941B0">
        <w:rPr>
          <w:rFonts w:ascii="Times New Roman" w:hAnsi="Times New Roman"/>
          <w:sz w:val="24"/>
          <w:szCs w:val="24"/>
        </w:rPr>
        <w:t>О.А.Куревиной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941B0">
        <w:rPr>
          <w:rFonts w:ascii="Times New Roman" w:hAnsi="Times New Roman"/>
          <w:sz w:val="24"/>
          <w:szCs w:val="24"/>
        </w:rPr>
        <w:t>Е.А.Лутцевой</w:t>
      </w:r>
      <w:proofErr w:type="spellEnd"/>
      <w:r w:rsidRPr="00B941B0">
        <w:rPr>
          <w:rFonts w:ascii="Times New Roman" w:hAnsi="Times New Roman"/>
          <w:sz w:val="24"/>
          <w:szCs w:val="24"/>
        </w:rPr>
        <w:t>, и являющейся составной</w:t>
      </w:r>
      <w:proofErr w:type="gramEnd"/>
      <w:r w:rsidRPr="00B941B0">
        <w:rPr>
          <w:rFonts w:ascii="Times New Roman" w:hAnsi="Times New Roman"/>
          <w:sz w:val="24"/>
          <w:szCs w:val="24"/>
        </w:rPr>
        <w:t xml:space="preserve"> частью </w:t>
      </w:r>
      <w:r w:rsidRPr="00B941B0">
        <w:rPr>
          <w:rFonts w:ascii="Times New Roman" w:hAnsi="Times New Roman"/>
          <w:bCs/>
          <w:iCs/>
          <w:sz w:val="24"/>
          <w:szCs w:val="24"/>
        </w:rPr>
        <w:t xml:space="preserve">Образовательной системы «Школа 2100». </w:t>
      </w:r>
      <w:r w:rsidRPr="00B941B0">
        <w:rPr>
          <w:rStyle w:val="apple-style-span"/>
          <w:rFonts w:ascii="Times New Roman" w:hAnsi="Times New Roman"/>
          <w:iCs/>
          <w:sz w:val="24"/>
          <w:szCs w:val="24"/>
        </w:rPr>
        <w:t xml:space="preserve">Программа разработана с учетом </w:t>
      </w:r>
      <w:proofErr w:type="spellStart"/>
      <w:r w:rsidRPr="00B941B0">
        <w:rPr>
          <w:rStyle w:val="apple-style-span"/>
          <w:rFonts w:ascii="Times New Roman" w:hAnsi="Times New Roman"/>
          <w:iCs/>
          <w:sz w:val="24"/>
          <w:szCs w:val="24"/>
        </w:rPr>
        <w:t>межпредметных</w:t>
      </w:r>
      <w:proofErr w:type="spellEnd"/>
      <w:r w:rsidRPr="00B941B0">
        <w:rPr>
          <w:rStyle w:val="apple-style-span"/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B941B0">
        <w:rPr>
          <w:rStyle w:val="apple-style-span"/>
          <w:rFonts w:ascii="Times New Roman" w:hAnsi="Times New Roman"/>
          <w:iCs/>
          <w:sz w:val="24"/>
          <w:szCs w:val="24"/>
        </w:rPr>
        <w:t>внутрипредметных</w:t>
      </w:r>
      <w:proofErr w:type="spellEnd"/>
      <w:r w:rsidRPr="00B941B0">
        <w:rPr>
          <w:rStyle w:val="apple-style-span"/>
          <w:rFonts w:ascii="Times New Roman" w:hAnsi="Times New Roman"/>
          <w:iCs/>
          <w:sz w:val="24"/>
          <w:szCs w:val="24"/>
        </w:rPr>
        <w:t xml:space="preserve"> связей, логики учебного процесса по технологии, возрастных особенностей младших школьников. 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Занятия художественной практической деятельностью, знакомство с произведениями декоративно-прикладного искусства по авторскому курсу «Художественный труд» решают не только частные задачи художественного воспитания, но и более глобальные – развивают интеллектуально-творческий потенциал ребенка. 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Поэтому целью данного курса является раскрытие творческого потенциала ребенка средствами художественного труда.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Другие важные задачи курса - совершенствование ручной умелости, развитие мелкой моторики рук в процессе освоения различных технологических приемов, развитие конструкторских способностей, технического мышления, воображения, фантазии, художественного вкуса, расширение методов познания окружающей действительности, а также формирование культуры личности ребенка во всех проявлениях.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Программа 4-го года обучения имеет несколько разделов, каждый из которых посвящен определенной группе материалов: бумага и картон, текстильные материалы, пластилин, природные материалы, комбинированные виды работ из различных материалов.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Программа работы с каждым видом материала построена на основе «спирально-концентрического принципа». Дети, постоянно используя и не теряя из поля зрения, ранее сформированные умения и приемы работы, постепенно расширяют и углубляют круг своих возможностей в данной сфере.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lastRenderedPageBreak/>
        <w:t xml:space="preserve">Решение содержательной задачи каждой основной линии дает возможность ребенку как можно более полно </w:t>
      </w:r>
      <w:proofErr w:type="gramStart"/>
      <w:r w:rsidRPr="00B941B0">
        <w:rPr>
          <w:rFonts w:ascii="Times New Roman" w:hAnsi="Times New Roman"/>
          <w:sz w:val="24"/>
          <w:szCs w:val="24"/>
        </w:rPr>
        <w:t>представить место</w:t>
      </w:r>
      <w:proofErr w:type="gramEnd"/>
      <w:r w:rsidRPr="00B941B0">
        <w:rPr>
          <w:rFonts w:ascii="Times New Roman" w:hAnsi="Times New Roman"/>
          <w:sz w:val="24"/>
          <w:szCs w:val="24"/>
        </w:rPr>
        <w:t>, роль, значение и применение материала в окружающей жизни.</w:t>
      </w:r>
    </w:p>
    <w:p w:rsidR="00FA60E5" w:rsidRPr="00B941B0" w:rsidRDefault="00FA60E5" w:rsidP="00FA60E5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В систему представлений о материале должны входить: исторические аспекты его возникновения, художественно-прикладных традиций России и других стран в работе с этим материалом, виды художественной обработки, названия технологических приемов обработки, инструменты для работы, современные виды и способы получения этого материала, изменения свойств и каче</w:t>
      </w:r>
      <w:proofErr w:type="gramStart"/>
      <w:r w:rsidRPr="00B941B0">
        <w:rPr>
          <w:rFonts w:ascii="Times New Roman" w:hAnsi="Times New Roman"/>
          <w:sz w:val="24"/>
          <w:szCs w:val="24"/>
        </w:rPr>
        <w:t>ств в пр</w:t>
      </w:r>
      <w:proofErr w:type="gramEnd"/>
      <w:r w:rsidRPr="00B941B0">
        <w:rPr>
          <w:rFonts w:ascii="Times New Roman" w:hAnsi="Times New Roman"/>
          <w:sz w:val="24"/>
          <w:szCs w:val="24"/>
        </w:rPr>
        <w:t>оцессе обработки, взаимодействие с другими материалами.</w:t>
      </w:r>
    </w:p>
    <w:p w:rsidR="001C2F6F" w:rsidRPr="00B941B0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В соответствии с Образовательной программой и учебным планом школы рабочая программа рассчитана на 34 часа в год при 1 часе в неделю. Данная рабочая программа адаптирована для реализации в МОУ СОШ села </w:t>
      </w:r>
      <w:proofErr w:type="spellStart"/>
      <w:r w:rsidRPr="00B941B0">
        <w:rPr>
          <w:rFonts w:ascii="Times New Roman" w:hAnsi="Times New Roman"/>
          <w:sz w:val="24"/>
          <w:szCs w:val="24"/>
        </w:rPr>
        <w:t>Марьино-Лашмино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с учетом индивидуальных особенностей познавательн</w:t>
      </w:r>
      <w:r w:rsidR="00FA60E5" w:rsidRPr="00B941B0">
        <w:rPr>
          <w:rFonts w:ascii="Times New Roman" w:hAnsi="Times New Roman"/>
          <w:sz w:val="24"/>
          <w:szCs w:val="24"/>
        </w:rPr>
        <w:t>ой деятельности учащихся 4</w:t>
      </w:r>
      <w:r w:rsidRPr="00B941B0">
        <w:rPr>
          <w:rFonts w:ascii="Times New Roman" w:hAnsi="Times New Roman"/>
          <w:sz w:val="24"/>
          <w:szCs w:val="24"/>
        </w:rPr>
        <w:t xml:space="preserve"> класса, уровня подготовленности учащихся и сложности учебного материала. </w:t>
      </w:r>
    </w:p>
    <w:p w:rsidR="001C2F6F" w:rsidRPr="00B941B0" w:rsidRDefault="001C2F6F" w:rsidP="00FA60E5">
      <w:pPr>
        <w:jc w:val="both"/>
        <w:rPr>
          <w:rFonts w:ascii="Times New Roman" w:hAnsi="Times New Roman"/>
          <w:sz w:val="20"/>
          <w:szCs w:val="20"/>
        </w:rPr>
      </w:pPr>
    </w:p>
    <w:p w:rsidR="001C2F6F" w:rsidRPr="00B941B0" w:rsidRDefault="001C2F6F" w:rsidP="001C2F6F">
      <w:pPr>
        <w:jc w:val="center"/>
        <w:rPr>
          <w:rFonts w:ascii="Times New Roman" w:hAnsi="Times New Roman"/>
          <w:b/>
          <w:sz w:val="32"/>
          <w:szCs w:val="32"/>
        </w:rPr>
      </w:pPr>
      <w:r w:rsidRPr="00B941B0">
        <w:rPr>
          <w:rFonts w:ascii="Times New Roman" w:hAnsi="Times New Roman"/>
          <w:b/>
          <w:sz w:val="32"/>
          <w:szCs w:val="32"/>
        </w:rPr>
        <w:t>Аннотация к рабочей программе по физической культуре</w:t>
      </w:r>
    </w:p>
    <w:p w:rsidR="00FA60E5" w:rsidRPr="00B941B0" w:rsidRDefault="00FA60E5" w:rsidP="00FA60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       Тематическое планирование составлено на основе программы по «Физической культуре» (для четырёхлетней начальной школы) (Егоров Б.Б., </w:t>
      </w:r>
      <w:proofErr w:type="spellStart"/>
      <w:r w:rsidRPr="00B941B0">
        <w:rPr>
          <w:rFonts w:ascii="Times New Roman" w:hAnsi="Times New Roman"/>
          <w:sz w:val="24"/>
          <w:szCs w:val="24"/>
        </w:rPr>
        <w:t>Пересадина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Ю.Е.)</w:t>
      </w:r>
    </w:p>
    <w:p w:rsidR="00FA60E5" w:rsidRPr="00B941B0" w:rsidRDefault="00FA60E5" w:rsidP="00FA60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       В соответствии с Примерной программой по физической культуре и внесёнными изменениями в начальной школе на предметную область «Физическая культура» предусматривается 405 ч. Из них 270 ч. выделяется на первую часть, в том числе: 12 ч. – </w:t>
      </w:r>
      <w:proofErr w:type="gramStart"/>
      <w:r w:rsidRPr="00B941B0">
        <w:rPr>
          <w:rFonts w:ascii="Times New Roman" w:hAnsi="Times New Roman"/>
          <w:sz w:val="24"/>
          <w:szCs w:val="24"/>
        </w:rPr>
        <w:t>на</w:t>
      </w:r>
      <w:proofErr w:type="gramEnd"/>
    </w:p>
    <w:p w:rsidR="00FA60E5" w:rsidRPr="00B941B0" w:rsidRDefault="00FA60E5" w:rsidP="00FA60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раздел «Знания о физической культуре», 12 ч  на раздел «Способы физкультурной деятельности» и 246 ч – на раздел «Физическое совершенствование».</w:t>
      </w:r>
    </w:p>
    <w:p w:rsidR="00FA60E5" w:rsidRPr="00B941B0" w:rsidRDefault="00FA60E5" w:rsidP="00FA60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      Вторая часть – 135 ч., определяется образовательным учреждением исходя из материально-технических условий и кадровых возможностей школы. Из них: 94 ч. – подвижные игры с элементами спорта.</w:t>
      </w:r>
    </w:p>
    <w:p w:rsidR="00FA60E5" w:rsidRPr="00B941B0" w:rsidRDefault="00FA60E5" w:rsidP="00FA60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      Возможные варианты: подвижные игры на основе баскетбола, подвижные игры на основе мини-футбола, подвижные игры на основе бадминтона, подвижные игры на основе настольного тенниса, подвижные игры и национальные виды спорта народов России, плавание, по выбору учителя с учётом возрастных и психофизиологических особенностей учащихся.</w:t>
      </w:r>
    </w:p>
    <w:p w:rsidR="00FA60E5" w:rsidRPr="00B941B0" w:rsidRDefault="00FA60E5" w:rsidP="00FA60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       В том числе – 41 ч., выделяется на «Подготовку и проведение соревновательных мероприятий».</w:t>
      </w:r>
    </w:p>
    <w:p w:rsidR="00FA60E5" w:rsidRPr="00B941B0" w:rsidRDefault="00FA60E5" w:rsidP="00FA60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      Подвижные игры и мероприятия соревновательного характера носят, прежде всего, воспитательный характер и помогают учащимся закрепить знания и умения, полученные на уроках по физической культуре.</w:t>
      </w:r>
    </w:p>
    <w:p w:rsidR="00FA60E5" w:rsidRPr="00B941B0" w:rsidRDefault="00FA60E5" w:rsidP="00FA60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     Авторы поддерживают такое распределение часов, при котором основной формой проведения уроков в начальной школе становится двигательная деятельность.</w:t>
      </w:r>
    </w:p>
    <w:p w:rsidR="00FA60E5" w:rsidRPr="00B941B0" w:rsidRDefault="00FA60E5" w:rsidP="00FA60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     Для реализации целей и задач </w:t>
      </w:r>
      <w:proofErr w:type="gramStart"/>
      <w:r w:rsidRPr="00B941B0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B941B0">
        <w:rPr>
          <w:rFonts w:ascii="Times New Roman" w:hAnsi="Times New Roman"/>
          <w:sz w:val="24"/>
          <w:szCs w:val="24"/>
        </w:rPr>
        <w:t xml:space="preserve"> данной программе используется УМК по физической культуре издательства «</w:t>
      </w:r>
      <w:proofErr w:type="spellStart"/>
      <w:r w:rsidRPr="00B941B0">
        <w:rPr>
          <w:rFonts w:ascii="Times New Roman" w:hAnsi="Times New Roman"/>
          <w:sz w:val="24"/>
          <w:szCs w:val="24"/>
        </w:rPr>
        <w:t>Баласс</w:t>
      </w:r>
      <w:proofErr w:type="spellEnd"/>
      <w:r w:rsidRPr="00B941B0">
        <w:rPr>
          <w:rFonts w:ascii="Times New Roman" w:hAnsi="Times New Roman"/>
          <w:sz w:val="24"/>
          <w:szCs w:val="24"/>
        </w:rPr>
        <w:t>».</w:t>
      </w:r>
    </w:p>
    <w:p w:rsidR="00FA60E5" w:rsidRPr="00B941B0" w:rsidRDefault="00FA60E5" w:rsidP="00FA60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lastRenderedPageBreak/>
        <w:t></w:t>
      </w:r>
      <w:r w:rsidRPr="00B941B0">
        <w:rPr>
          <w:rFonts w:ascii="Times New Roman" w:hAnsi="Times New Roman"/>
          <w:i/>
          <w:iCs/>
          <w:sz w:val="24"/>
          <w:szCs w:val="24"/>
        </w:rPr>
        <w:t xml:space="preserve">Б.Б. Егоров, Ю.Е. </w:t>
      </w:r>
      <w:proofErr w:type="spellStart"/>
      <w:r w:rsidRPr="00B941B0">
        <w:rPr>
          <w:rFonts w:ascii="Times New Roman" w:hAnsi="Times New Roman"/>
          <w:i/>
          <w:iCs/>
          <w:sz w:val="24"/>
          <w:szCs w:val="24"/>
        </w:rPr>
        <w:t>Пересадина</w:t>
      </w:r>
      <w:proofErr w:type="spellEnd"/>
      <w:r w:rsidRPr="00B941B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B941B0">
        <w:rPr>
          <w:rFonts w:ascii="Times New Roman" w:hAnsi="Times New Roman"/>
          <w:sz w:val="24"/>
          <w:szCs w:val="24"/>
        </w:rPr>
        <w:t xml:space="preserve">«Физическая культура», учебники, книга 1 для 1–2-го </w:t>
      </w:r>
      <w:proofErr w:type="spellStart"/>
      <w:r w:rsidRPr="00B941B0">
        <w:rPr>
          <w:rFonts w:ascii="Times New Roman" w:hAnsi="Times New Roman"/>
          <w:sz w:val="24"/>
          <w:szCs w:val="24"/>
        </w:rPr>
        <w:t>кл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., книга 2 для 3–4-го </w:t>
      </w:r>
      <w:proofErr w:type="spellStart"/>
      <w:r w:rsidRPr="00B941B0">
        <w:rPr>
          <w:rFonts w:ascii="Times New Roman" w:hAnsi="Times New Roman"/>
          <w:sz w:val="24"/>
          <w:szCs w:val="24"/>
        </w:rPr>
        <w:t>кл</w:t>
      </w:r>
      <w:proofErr w:type="spellEnd"/>
      <w:r w:rsidRPr="00B941B0">
        <w:rPr>
          <w:rFonts w:ascii="Times New Roman" w:hAnsi="Times New Roman"/>
          <w:sz w:val="24"/>
          <w:szCs w:val="24"/>
        </w:rPr>
        <w:t>.</w:t>
      </w:r>
    </w:p>
    <w:p w:rsidR="00FA60E5" w:rsidRPr="00B941B0" w:rsidRDefault="00FA60E5" w:rsidP="00FA60E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B941B0">
        <w:rPr>
          <w:rFonts w:ascii="Times New Roman" w:hAnsi="Times New Roman"/>
          <w:i/>
          <w:iCs/>
          <w:sz w:val="24"/>
          <w:szCs w:val="24"/>
        </w:rPr>
        <w:t xml:space="preserve">Б.Б. Егоров, Ю.Е. </w:t>
      </w:r>
      <w:proofErr w:type="spellStart"/>
      <w:r w:rsidRPr="00B941B0">
        <w:rPr>
          <w:rFonts w:ascii="Times New Roman" w:hAnsi="Times New Roman"/>
          <w:i/>
          <w:iCs/>
          <w:sz w:val="24"/>
          <w:szCs w:val="24"/>
        </w:rPr>
        <w:t>Пересадина</w:t>
      </w:r>
      <w:proofErr w:type="spellEnd"/>
      <w:r w:rsidRPr="00B941B0">
        <w:rPr>
          <w:rFonts w:ascii="Times New Roman" w:hAnsi="Times New Roman"/>
          <w:i/>
          <w:iCs/>
          <w:sz w:val="24"/>
          <w:szCs w:val="24"/>
        </w:rPr>
        <w:t xml:space="preserve">, В.Э. </w:t>
      </w:r>
      <w:proofErr w:type="spellStart"/>
      <w:r w:rsidRPr="00B941B0">
        <w:rPr>
          <w:rFonts w:ascii="Times New Roman" w:hAnsi="Times New Roman"/>
          <w:i/>
          <w:iCs/>
          <w:sz w:val="24"/>
          <w:szCs w:val="24"/>
        </w:rPr>
        <w:t>Цандыков</w:t>
      </w:r>
      <w:proofErr w:type="spellEnd"/>
    </w:p>
    <w:p w:rsidR="00FA60E5" w:rsidRPr="00B941B0" w:rsidRDefault="00FA60E5" w:rsidP="001C2F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60E5" w:rsidRPr="00B941B0" w:rsidRDefault="00FA60E5" w:rsidP="001C2F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60E5" w:rsidRPr="00B941B0" w:rsidRDefault="00FA60E5" w:rsidP="001C2F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C2F6F" w:rsidRPr="00B941B0" w:rsidRDefault="001C2F6F" w:rsidP="001C2F6F">
      <w:pPr>
        <w:jc w:val="center"/>
        <w:rPr>
          <w:rFonts w:ascii="Times New Roman" w:hAnsi="Times New Roman"/>
          <w:b/>
          <w:sz w:val="32"/>
          <w:szCs w:val="32"/>
        </w:rPr>
      </w:pPr>
      <w:r w:rsidRPr="00B941B0">
        <w:rPr>
          <w:rFonts w:ascii="Times New Roman" w:hAnsi="Times New Roman"/>
          <w:b/>
          <w:sz w:val="32"/>
          <w:szCs w:val="32"/>
        </w:rPr>
        <w:t>Аннотация к рабочей программе по информатике</w:t>
      </w:r>
    </w:p>
    <w:p w:rsidR="001C2F6F" w:rsidRPr="00B941B0" w:rsidRDefault="001C2F6F" w:rsidP="001C2F6F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sz w:val="28"/>
          <w:szCs w:val="28"/>
        </w:rPr>
      </w:pPr>
    </w:p>
    <w:p w:rsidR="001C2F6F" w:rsidRPr="00B941B0" w:rsidRDefault="001C2F6F" w:rsidP="001C2F6F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941B0">
        <w:rPr>
          <w:rFonts w:ascii="Times New Roman" w:hAnsi="Times New Roman"/>
          <w:color w:val="000000"/>
          <w:sz w:val="24"/>
          <w:szCs w:val="24"/>
        </w:rPr>
        <w:t xml:space="preserve">Развернутое тематическое планирование составлено на основе: – авторской программы: Горячев А. В. Сборник программ «Образовательная система «Школа 2100» / под ред. А. А. Леонтьева. – М.: </w:t>
      </w:r>
      <w:proofErr w:type="spellStart"/>
      <w:r w:rsidRPr="00B941B0">
        <w:rPr>
          <w:rFonts w:ascii="Times New Roman" w:hAnsi="Times New Roman"/>
          <w:color w:val="000000"/>
          <w:sz w:val="24"/>
          <w:szCs w:val="24"/>
        </w:rPr>
        <w:t>Баласс</w:t>
      </w:r>
      <w:proofErr w:type="spellEnd"/>
      <w:r w:rsidRPr="00B941B0">
        <w:rPr>
          <w:rFonts w:ascii="Times New Roman" w:hAnsi="Times New Roman"/>
          <w:color w:val="000000"/>
          <w:sz w:val="24"/>
          <w:szCs w:val="24"/>
        </w:rPr>
        <w:t>, 2004.</w:t>
      </w:r>
    </w:p>
    <w:p w:rsidR="001C2F6F" w:rsidRPr="00B941B0" w:rsidRDefault="001C2F6F" w:rsidP="001C2F6F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2F6F" w:rsidRPr="00B941B0" w:rsidRDefault="001C2F6F" w:rsidP="001C2F6F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941B0">
        <w:rPr>
          <w:rFonts w:ascii="Times New Roman" w:hAnsi="Times New Roman"/>
          <w:color w:val="000000"/>
          <w:sz w:val="24"/>
          <w:szCs w:val="24"/>
        </w:rPr>
        <w:t xml:space="preserve">На изучение учебного предмета «Информатика» отводится: </w:t>
      </w:r>
    </w:p>
    <w:p w:rsidR="001C2F6F" w:rsidRPr="00B941B0" w:rsidRDefault="001C2F6F" w:rsidP="001C2F6F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941B0">
        <w:rPr>
          <w:rFonts w:ascii="Times New Roman" w:hAnsi="Times New Roman"/>
          <w:color w:val="000000"/>
          <w:sz w:val="24"/>
          <w:szCs w:val="24"/>
        </w:rPr>
        <w:t xml:space="preserve">– всего – 34 часа в учебный год (1 час в неделю), </w:t>
      </w:r>
    </w:p>
    <w:p w:rsidR="001C2F6F" w:rsidRPr="00B941B0" w:rsidRDefault="001C2F6F" w:rsidP="001C2F6F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941B0">
        <w:rPr>
          <w:rFonts w:ascii="Times New Roman" w:hAnsi="Times New Roman"/>
          <w:color w:val="000000"/>
          <w:sz w:val="24"/>
          <w:szCs w:val="24"/>
        </w:rPr>
        <w:t>в том числе:</w:t>
      </w:r>
    </w:p>
    <w:p w:rsidR="00B941B0" w:rsidRPr="00B941B0" w:rsidRDefault="001C2F6F" w:rsidP="00B941B0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941B0">
        <w:rPr>
          <w:rFonts w:ascii="Times New Roman" w:hAnsi="Times New Roman"/>
          <w:color w:val="000000"/>
          <w:sz w:val="24"/>
          <w:szCs w:val="24"/>
        </w:rPr>
        <w:t>– на написание контрольных работ – 4 часа.</w:t>
      </w:r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Программа соответствует федеральному компоненту государственного стандарта общего образования </w:t>
      </w:r>
      <w:smartTag w:uri="urn:schemas-microsoft-com:office:smarttags" w:element="metricconverter">
        <w:smartTagPr>
          <w:attr w:name="ProductID" w:val="2004 г"/>
        </w:smartTagPr>
        <w:r w:rsidRPr="00B941B0">
          <w:rPr>
            <w:rFonts w:ascii="Times New Roman" w:hAnsi="Times New Roman"/>
            <w:sz w:val="24"/>
            <w:szCs w:val="24"/>
          </w:rPr>
          <w:t>2004 г</w:t>
        </w:r>
      </w:smartTag>
      <w:r w:rsidRPr="00B941B0">
        <w:rPr>
          <w:rFonts w:ascii="Times New Roman" w:hAnsi="Times New Roman"/>
          <w:sz w:val="24"/>
          <w:szCs w:val="24"/>
        </w:rPr>
        <w:t xml:space="preserve">. и обеспечена учебниками «Информатика» («Информатика в играх и задачах») для 1–4 </w:t>
      </w:r>
      <w:proofErr w:type="spellStart"/>
      <w:r w:rsidRPr="00B941B0">
        <w:rPr>
          <w:rFonts w:ascii="Times New Roman" w:hAnsi="Times New Roman"/>
          <w:sz w:val="24"/>
          <w:szCs w:val="24"/>
        </w:rPr>
        <w:t>кл</w:t>
      </w:r>
      <w:proofErr w:type="spellEnd"/>
      <w:r w:rsidRPr="00B941B0">
        <w:rPr>
          <w:rFonts w:ascii="Times New Roman" w:hAnsi="Times New Roman"/>
          <w:sz w:val="24"/>
          <w:szCs w:val="24"/>
        </w:rPr>
        <w:t>., автор А.В. Горячев.</w:t>
      </w:r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Цели и задачи курса</w:t>
      </w:r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В проекте концепции содержания образовательной области «Информатика» в двенадцатилетней школе определены цели, стоящие перед информатикой:</w:t>
      </w:r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1. Формирование основ научного мировоззрения – формирование представлений об информации как одном из трех основополагающих понятий науки – вещества, энергии, информации, на основе которых строится современная научная картина мира.</w:t>
      </w:r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2. Формирование </w:t>
      </w:r>
      <w:proofErr w:type="spellStart"/>
      <w:r w:rsidRPr="00B941B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B941B0">
        <w:rPr>
          <w:rFonts w:ascii="Times New Roman" w:hAnsi="Times New Roman"/>
          <w:sz w:val="24"/>
          <w:szCs w:val="24"/>
        </w:rPr>
        <w:t xml:space="preserve"> и общекультурных навыков работы с информацией – развитие у школьников теоретического, творческого мышления, формирование операционного мышления, направленного на выбор оптимальных решений, а также умение грамотно пользоваться источниками информации, умение правильно организовать информационный процесс, оценить информационную безопасность и т.д.</w:t>
      </w:r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3. Подготовка школьников </w:t>
      </w:r>
      <w:proofErr w:type="gramStart"/>
      <w:r w:rsidRPr="00B941B0">
        <w:rPr>
          <w:rFonts w:ascii="Times New Roman" w:hAnsi="Times New Roman"/>
          <w:sz w:val="24"/>
          <w:szCs w:val="24"/>
        </w:rPr>
        <w:t>к последующей профессиональной деятельности с учетом переноса центра тяжести в общественном разделении труда из сферы материального производства в область</w:t>
      </w:r>
      <w:proofErr w:type="gramEnd"/>
      <w:r w:rsidRPr="00B941B0">
        <w:rPr>
          <w:rFonts w:ascii="Times New Roman" w:hAnsi="Times New Roman"/>
          <w:sz w:val="24"/>
          <w:szCs w:val="24"/>
        </w:rPr>
        <w:t xml:space="preserve"> информационных процессов и технологий, т.е. с учетом смены доминирующего вида деятельности человека, обусловленного переходом от индустриального к информационному этапу развития общественного производства.</w:t>
      </w:r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B941B0">
        <w:rPr>
          <w:rFonts w:ascii="Times New Roman" w:hAnsi="Times New Roman"/>
          <w:sz w:val="24"/>
          <w:szCs w:val="24"/>
        </w:rPr>
        <w:t>Овладение информационными и телекоммуникационными технологиями как необходимое условие перехода к системе непрерывного образования, немыслимого без усиления роли принципа индивидуализации обучения, реализации индивидуальных «образовательных траекторий» для обучаемых, которые могут быть осуществлены в практике обучения только на основе средств информационных технологий.</w:t>
      </w:r>
      <w:proofErr w:type="gramEnd"/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В программе курса информатики, принятой в Образовательной системе «Школа 2100», разделяются общие цели, стоящие перед информатикой, и предлагаются конкретные пути и способы их достижения. Перечисленные цели курса информатики являются ориентиром для базового курса информатики (7–10-й классы 12-летней школы или 7–9-й классы 11-летней школы) и профильных курсов информатики (два последних года обучения в школе). В профильном курсе происходит дальнейшее продвижение в направлении поставленных целей с учетом выбранного профиля обучения. Цели пропедевтического курса информатики (с точки зрения непрерывного изучения курса) должны быть направлены на создание максимально благоприятных условий к началу базового курса для обеспечения возможности достижения целей. В первую очередь, с точки зрения авторов программы, к таким условиям относится развитие мышления учеников. Поэтому в Образовательной системе «Школа 2100» принят следующий набор целей обучения пропедевтическому курсу информатики:</w:t>
      </w:r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1. Формирование навыков решения задач с применением таких подходов к решению, которые наиболее типичны и распространены в информатике:</w:t>
      </w:r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proofErr w:type="gramStart"/>
      <w:r w:rsidRPr="00B941B0">
        <w:rPr>
          <w:rFonts w:ascii="Times New Roman" w:hAnsi="Times New Roman"/>
          <w:sz w:val="24"/>
          <w:szCs w:val="24"/>
        </w:rPr>
        <w:t>• применение формальной логики при решении задач: построение выводов путем применения к известным утверждениям логических операций («если – то», «и», «или», «не» и их комбинаций – «если ... и ..., то...»);</w:t>
      </w:r>
      <w:proofErr w:type="gramEnd"/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• 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•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• объектно-ориентированный подход: самое важное – объекты, а не действия,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делать)».</w:t>
      </w:r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2. Создание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</w:t>
      </w:r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941B0">
        <w:rPr>
          <w:rFonts w:ascii="Times New Roman" w:hAnsi="Times New Roman"/>
          <w:sz w:val="24"/>
          <w:szCs w:val="24"/>
        </w:rPr>
        <w:t>Формирование навыков решения логических задач и ознакомление с общими приемами решения задач – «как решать задачу, которую раньше не решали» (поиск закономерностей, рассуждения по аналогии</w:t>
      </w:r>
      <w:proofErr w:type="gramEnd"/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4-й класс (34 ч)</w:t>
      </w:r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Алгоритм (9 ч)</w:t>
      </w:r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lastRenderedPageBreak/>
        <w:t>Вложенные алгоритмы. Алгоритмы с параметрами. Циклы: повторение, указанное число раз, до выполнения заданного условия, для перечисленных параметров.</w:t>
      </w:r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Объекты (8 ч)</w:t>
      </w:r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Составные объекты. Отношение «состоит </w:t>
      </w:r>
      <w:proofErr w:type="gramStart"/>
      <w:r w:rsidRPr="00B941B0">
        <w:rPr>
          <w:rFonts w:ascii="Times New Roman" w:hAnsi="Times New Roman"/>
          <w:sz w:val="24"/>
          <w:szCs w:val="24"/>
        </w:rPr>
        <w:t>из</w:t>
      </w:r>
      <w:proofErr w:type="gramEnd"/>
      <w:r w:rsidRPr="00B941B0">
        <w:rPr>
          <w:rFonts w:ascii="Times New Roman" w:hAnsi="Times New Roman"/>
          <w:sz w:val="24"/>
          <w:szCs w:val="24"/>
        </w:rPr>
        <w:t>». Схема («дерево») состава. Адреса объектов. Адреса компонент составных объектов. Связь между составом сложного объекта и адресами его компонент. Относительные адреса в составных объектах.</w:t>
      </w:r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proofErr w:type="gramStart"/>
      <w:r w:rsidRPr="00B941B0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B941B0">
        <w:rPr>
          <w:rFonts w:ascii="Times New Roman" w:hAnsi="Times New Roman"/>
          <w:sz w:val="24"/>
          <w:szCs w:val="24"/>
        </w:rPr>
        <w:t xml:space="preserve"> (10 ч)</w:t>
      </w:r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Связь операций над множествами и логических операций. Пути в графах, удовлетворяющие заданным критериям. Правила вывода «если – то». Цепочки правил вывода. Простейшие «</w:t>
      </w:r>
      <w:proofErr w:type="spellStart"/>
      <w:proofErr w:type="gramStart"/>
      <w:r w:rsidRPr="00B941B0">
        <w:rPr>
          <w:rFonts w:ascii="Times New Roman" w:hAnsi="Times New Roman"/>
          <w:sz w:val="24"/>
          <w:szCs w:val="24"/>
        </w:rPr>
        <w:t>и-или</w:t>
      </w:r>
      <w:proofErr w:type="spellEnd"/>
      <w:proofErr w:type="gramEnd"/>
      <w:r w:rsidRPr="00B941B0">
        <w:rPr>
          <w:rFonts w:ascii="Times New Roman" w:hAnsi="Times New Roman"/>
          <w:sz w:val="24"/>
          <w:szCs w:val="24"/>
        </w:rPr>
        <w:t>» графы.</w:t>
      </w:r>
    </w:p>
    <w:p w:rsidR="00B941B0" w:rsidRPr="00B941B0" w:rsidRDefault="00B941B0" w:rsidP="00B941B0">
      <w:pPr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Модели в информатике (7 ч)</w:t>
      </w:r>
    </w:p>
    <w:p w:rsidR="001C2F6F" w:rsidRPr="00B941B0" w:rsidRDefault="001C2F6F" w:rsidP="001C2F6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1C2F6F" w:rsidRPr="00B941B0" w:rsidRDefault="001C2F6F" w:rsidP="001C2F6F">
      <w:pPr>
        <w:jc w:val="center"/>
        <w:rPr>
          <w:rFonts w:ascii="Times New Roman" w:hAnsi="Times New Roman"/>
          <w:b/>
          <w:sz w:val="32"/>
          <w:szCs w:val="32"/>
        </w:rPr>
      </w:pPr>
      <w:r w:rsidRPr="00B941B0">
        <w:rPr>
          <w:rFonts w:ascii="Times New Roman" w:hAnsi="Times New Roman"/>
          <w:b/>
          <w:sz w:val="32"/>
          <w:szCs w:val="32"/>
        </w:rPr>
        <w:t>Аннотация к рабочей программе по риторике</w:t>
      </w:r>
    </w:p>
    <w:p w:rsidR="001C2F6F" w:rsidRPr="00B941B0" w:rsidRDefault="001C2F6F" w:rsidP="001C2F6F">
      <w:pPr>
        <w:shd w:val="clear" w:color="auto" w:fill="FFFFFF"/>
        <w:spacing w:before="293"/>
        <w:ind w:left="365"/>
        <w:rPr>
          <w:rFonts w:ascii="Times New Roman" w:hAnsi="Times New Roman"/>
          <w:color w:val="000000"/>
          <w:spacing w:val="-4"/>
          <w:w w:val="103"/>
          <w:sz w:val="24"/>
          <w:szCs w:val="24"/>
        </w:rPr>
      </w:pPr>
      <w:r w:rsidRPr="00B941B0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 xml:space="preserve">Рабочая программа составлена на основе авторской программы </w:t>
      </w:r>
      <w:proofErr w:type="spellStart"/>
      <w:r w:rsidRPr="00B941B0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Т.А.Ладыженской</w:t>
      </w:r>
      <w:proofErr w:type="spellEnd"/>
      <w:r w:rsidRPr="00B941B0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, «Риторика» и согласуется с концепцией образовательной модели «Образовательная система Школа 2100», утверждённой МО РФ.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Курс риторики в школе – сугубо практический (34 часа – 1 час в неделю). Если мы действительно хотим научить эффективному общению, т.е. такому общению, при котором </w:t>
      </w:r>
      <w:proofErr w:type="gramStart"/>
      <w:r w:rsidRPr="00B941B0">
        <w:rPr>
          <w:rFonts w:ascii="Times New Roman" w:hAnsi="Times New Roman"/>
          <w:sz w:val="24"/>
          <w:szCs w:val="24"/>
        </w:rPr>
        <w:t>говорящий</w:t>
      </w:r>
      <w:proofErr w:type="gramEnd"/>
      <w:r w:rsidRPr="00B941B0">
        <w:rPr>
          <w:rFonts w:ascii="Times New Roman" w:hAnsi="Times New Roman"/>
          <w:sz w:val="24"/>
          <w:szCs w:val="24"/>
        </w:rPr>
        <w:t xml:space="preserve"> достигает своей коммуникативной цели – убедить, утешить, склонить к какому-нибудь действию и т.д., то на уроках риторики дети должны как можно больше сами говорить и писать. Большая часть времени уделяется практике.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Конечно, на уроках риторики имеют место и такие </w:t>
      </w:r>
      <w:proofErr w:type="gramStart"/>
      <w:r w:rsidRPr="00B941B0">
        <w:rPr>
          <w:rFonts w:ascii="Times New Roman" w:hAnsi="Times New Roman"/>
          <w:sz w:val="24"/>
          <w:szCs w:val="24"/>
        </w:rPr>
        <w:t>методы</w:t>
      </w:r>
      <w:proofErr w:type="gramEnd"/>
      <w:r w:rsidRPr="00B941B0">
        <w:rPr>
          <w:rFonts w:ascii="Times New Roman" w:hAnsi="Times New Roman"/>
          <w:sz w:val="24"/>
          <w:szCs w:val="24"/>
        </w:rPr>
        <w:t xml:space="preserve"> и приемы преподавания, как вступительное и заключительное слово учителя, беседа и т.д. Однако на уроках риторики особое место занимают специфические приемы работы, а именно: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риторический анализ устных и письменных текстов;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риторические задачи;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риторические игры.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Риторический анализ формирует группу умений У-1. Он предполагает обсуждение компонентов речевой ситуации (где, что, кому, зачем и т.д.) Вторая группа более сложных вопросов: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• что сказал говорящий;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• что хотел сказать;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• что сказал ненамеренно.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Обсуждение этих вопросов позволяет сказать не только то, ЧТО и КАК сказал РИТОР, но и в какой мере ему удалось решить свою коммуникативную задачу, т.е. насколько его речь была эффективной.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lastRenderedPageBreak/>
        <w:t>При этом мы приучаем детей оценивать не только чужую речь, речь другого человека, но и свою собственную.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Риторические задачи формируют группу умений У–2. Эти задачи основываются на определении всех значимых компонентов речевой ситуации: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кто говорит – пишет (адресант);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кому говорит – пишет (адресат);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почему (причина);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для чего, зачем (задача высказывания);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что – о чем (содержание высказывания);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как (в устной или письменной форме, в каком стиле и жанре и т.д.);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 xml:space="preserve">– где (место, где происходит общение, расстояние между </w:t>
      </w:r>
      <w:proofErr w:type="gramStart"/>
      <w:r w:rsidRPr="00B941B0">
        <w:rPr>
          <w:rFonts w:ascii="Times New Roman" w:hAnsi="Times New Roman"/>
          <w:sz w:val="24"/>
          <w:szCs w:val="24"/>
        </w:rPr>
        <w:t>общающимися</w:t>
      </w:r>
      <w:proofErr w:type="gramEnd"/>
      <w:r w:rsidRPr="00B941B0">
        <w:rPr>
          <w:rFonts w:ascii="Times New Roman" w:hAnsi="Times New Roman"/>
          <w:sz w:val="24"/>
          <w:szCs w:val="24"/>
        </w:rPr>
        <w:t>, если это важно);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– когда происходит общение (сейчас, в прошлом); время, отведенное для общения, если это важно.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Ученикам предлагается войти в описанные обстоятельства и в речевую роль и создать высказывание, учитывающее заданные компоненты.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В риторических задачах обычно описываются близкие школьникам жизненные ситуации, но нередко предлагаются речевые роли более далекие – роль отца (матери), учителя, директора школы, президента и т.д. В риторических задачах описываемые события могут также происходить и в воображаемых странах, тогда в них действуют воображаемые герои, в частности, сказочные персонажи. От их имени дети приветствуют и благодарят, извиняются и просят и т.п.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Таким образом, риторические задачи, которые практиковались еще в риторских школах Греции, учат гибкому, уместному речевому поведению, вырабатывают умение учитывать различные обстоятельства общения, что чрезвычайно важно для того, чтобы оно было эффективным.</w:t>
      </w:r>
    </w:p>
    <w:p w:rsidR="00B941B0" w:rsidRPr="00B941B0" w:rsidRDefault="00B941B0" w:rsidP="00B941B0">
      <w:pPr>
        <w:tabs>
          <w:tab w:val="left" w:pos="10980"/>
        </w:tabs>
        <w:rPr>
          <w:rFonts w:ascii="Times New Roman" w:hAnsi="Times New Roman"/>
          <w:sz w:val="24"/>
          <w:szCs w:val="24"/>
        </w:rPr>
      </w:pPr>
      <w:r w:rsidRPr="00B941B0">
        <w:rPr>
          <w:rFonts w:ascii="Times New Roman" w:hAnsi="Times New Roman"/>
          <w:sz w:val="24"/>
          <w:szCs w:val="24"/>
        </w:rPr>
        <w:t>Риторические игры в отличие от риторических задач содержат соревновательный элемент и предполагают определение победителя: кто (какая команда) веселее, смешнее расскажет, быстрее произнесет скороговорку, сочинит считалку и т.д. В отличие от словесных, речевых игр риторические игры строятся на материале программы по риторике и служат решению задач этого предмета.</w:t>
      </w:r>
    </w:p>
    <w:p w:rsidR="001C2F6F" w:rsidRPr="0001320A" w:rsidRDefault="001C2F6F" w:rsidP="001C2F6F">
      <w:pPr>
        <w:pStyle w:val="a7"/>
        <w:rPr>
          <w:rFonts w:ascii="Times New Roman" w:hAnsi="Times New Roman"/>
          <w:b/>
          <w:sz w:val="32"/>
          <w:szCs w:val="32"/>
        </w:rPr>
      </w:pPr>
    </w:p>
    <w:sectPr w:rsidR="001C2F6F" w:rsidRPr="0001320A" w:rsidSect="007858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7296BCD"/>
    <w:multiLevelType w:val="multilevel"/>
    <w:tmpl w:val="AF14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62542"/>
    <w:multiLevelType w:val="multilevel"/>
    <w:tmpl w:val="FD12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3077C"/>
    <w:multiLevelType w:val="multilevel"/>
    <w:tmpl w:val="901A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6534B"/>
    <w:multiLevelType w:val="hybridMultilevel"/>
    <w:tmpl w:val="8418FD4E"/>
    <w:lvl w:ilvl="0" w:tplc="4B569ED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370BA"/>
    <w:multiLevelType w:val="hybridMultilevel"/>
    <w:tmpl w:val="1F2406E2"/>
    <w:lvl w:ilvl="0" w:tplc="7084023C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9E6"/>
    <w:rsid w:val="00047F87"/>
    <w:rsid w:val="00144AD5"/>
    <w:rsid w:val="00163F9C"/>
    <w:rsid w:val="001949F8"/>
    <w:rsid w:val="001C2F6F"/>
    <w:rsid w:val="00212F29"/>
    <w:rsid w:val="00283FC2"/>
    <w:rsid w:val="00286E15"/>
    <w:rsid w:val="0029089B"/>
    <w:rsid w:val="002B5444"/>
    <w:rsid w:val="002D7B0B"/>
    <w:rsid w:val="00317204"/>
    <w:rsid w:val="00391F8F"/>
    <w:rsid w:val="003E4CC7"/>
    <w:rsid w:val="004539E6"/>
    <w:rsid w:val="00483D56"/>
    <w:rsid w:val="004B17F3"/>
    <w:rsid w:val="005B2EEC"/>
    <w:rsid w:val="005D2A9F"/>
    <w:rsid w:val="00620F08"/>
    <w:rsid w:val="006E6B4A"/>
    <w:rsid w:val="007703DB"/>
    <w:rsid w:val="0078583E"/>
    <w:rsid w:val="00790A44"/>
    <w:rsid w:val="007E6CC1"/>
    <w:rsid w:val="008058D2"/>
    <w:rsid w:val="00A43C16"/>
    <w:rsid w:val="00A64926"/>
    <w:rsid w:val="00A70AA5"/>
    <w:rsid w:val="00B27BB0"/>
    <w:rsid w:val="00B41376"/>
    <w:rsid w:val="00B54C14"/>
    <w:rsid w:val="00B941B0"/>
    <w:rsid w:val="00BF7227"/>
    <w:rsid w:val="00C33CA6"/>
    <w:rsid w:val="00C3701B"/>
    <w:rsid w:val="00CB1A12"/>
    <w:rsid w:val="00D87007"/>
    <w:rsid w:val="00E5216F"/>
    <w:rsid w:val="00E5295C"/>
    <w:rsid w:val="00FA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583E"/>
    <w:rPr>
      <w:sz w:val="22"/>
      <w:szCs w:val="22"/>
      <w:lang w:eastAsia="en-US"/>
    </w:rPr>
  </w:style>
  <w:style w:type="paragraph" w:customStyle="1" w:styleId="3">
    <w:name w:val="Стиль3"/>
    <w:basedOn w:val="a"/>
    <w:link w:val="30"/>
    <w:rsid w:val="001C2F6F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0">
    <w:name w:val="Стиль3 Знак"/>
    <w:basedOn w:val="a0"/>
    <w:link w:val="3"/>
    <w:rsid w:val="001C2F6F"/>
    <w:rPr>
      <w:rFonts w:ascii="Arial" w:eastAsia="Times New Roman" w:hAnsi="Arial"/>
      <w:bCs/>
      <w:iCs/>
      <w:sz w:val="20"/>
      <w:szCs w:val="20"/>
    </w:rPr>
  </w:style>
  <w:style w:type="character" w:customStyle="1" w:styleId="a4">
    <w:name w:val="Основной текст + Полужирный"/>
    <w:rsid w:val="001C2F6F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apple-style-span">
    <w:name w:val="apple-style-span"/>
    <w:basedOn w:val="a0"/>
    <w:rsid w:val="001C2F6F"/>
  </w:style>
  <w:style w:type="character" w:customStyle="1" w:styleId="apple-converted-space">
    <w:name w:val="apple-converted-space"/>
    <w:basedOn w:val="a0"/>
    <w:rsid w:val="001C2F6F"/>
  </w:style>
  <w:style w:type="character" w:customStyle="1" w:styleId="c1">
    <w:name w:val="c1"/>
    <w:basedOn w:val="a0"/>
    <w:rsid w:val="001C2F6F"/>
  </w:style>
  <w:style w:type="character" w:customStyle="1" w:styleId="c2">
    <w:name w:val="c2"/>
    <w:basedOn w:val="a0"/>
    <w:rsid w:val="001C2F6F"/>
  </w:style>
  <w:style w:type="paragraph" w:customStyle="1" w:styleId="1">
    <w:name w:val="Стиль1"/>
    <w:basedOn w:val="a"/>
    <w:rsid w:val="001C2F6F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1C2F6F"/>
    <w:rPr>
      <w:shd w:val="clear" w:color="auto" w:fill="FFFFFF"/>
    </w:rPr>
  </w:style>
  <w:style w:type="paragraph" w:styleId="a6">
    <w:name w:val="Body Text"/>
    <w:basedOn w:val="a"/>
    <w:link w:val="a5"/>
    <w:rsid w:val="001C2F6F"/>
    <w:pPr>
      <w:shd w:val="clear" w:color="auto" w:fill="FFFFFF"/>
      <w:spacing w:after="0" w:line="259" w:lineRule="exact"/>
      <w:ind w:hanging="160"/>
      <w:jc w:val="both"/>
    </w:pPr>
    <w:rPr>
      <w:lang w:eastAsia="ru-RU"/>
    </w:rPr>
  </w:style>
  <w:style w:type="character" w:customStyle="1" w:styleId="10">
    <w:name w:val="Основной текст Знак1"/>
    <w:basedOn w:val="a0"/>
    <w:link w:val="a6"/>
    <w:uiPriority w:val="99"/>
    <w:semiHidden/>
    <w:rsid w:val="001C2F6F"/>
    <w:rPr>
      <w:lang w:eastAsia="en-US"/>
    </w:rPr>
  </w:style>
  <w:style w:type="character" w:customStyle="1" w:styleId="2">
    <w:name w:val="Заголовок №2_"/>
    <w:basedOn w:val="a0"/>
    <w:link w:val="20"/>
    <w:rsid w:val="001C2F6F"/>
    <w:rPr>
      <w:b/>
      <w:bCs/>
      <w:shd w:val="clear" w:color="auto" w:fill="FFFFFF"/>
    </w:rPr>
  </w:style>
  <w:style w:type="character" w:customStyle="1" w:styleId="13">
    <w:name w:val="Основной текст + 13"/>
    <w:aliases w:val="5 pt2"/>
    <w:basedOn w:val="a5"/>
    <w:rsid w:val="001C2F6F"/>
    <w:rPr>
      <w:sz w:val="27"/>
      <w:szCs w:val="27"/>
    </w:rPr>
  </w:style>
  <w:style w:type="paragraph" w:customStyle="1" w:styleId="20">
    <w:name w:val="Заголовок №2"/>
    <w:basedOn w:val="a"/>
    <w:link w:val="2"/>
    <w:rsid w:val="001C2F6F"/>
    <w:pPr>
      <w:shd w:val="clear" w:color="auto" w:fill="FFFFFF"/>
      <w:spacing w:after="0" w:line="259" w:lineRule="exact"/>
      <w:ind w:firstLine="400"/>
      <w:jc w:val="both"/>
      <w:outlineLvl w:val="1"/>
    </w:pPr>
    <w:rPr>
      <w:b/>
      <w:bCs/>
      <w:lang w:eastAsia="ru-RU"/>
    </w:rPr>
  </w:style>
  <w:style w:type="paragraph" w:styleId="31">
    <w:name w:val="Body Text 3"/>
    <w:basedOn w:val="a"/>
    <w:link w:val="32"/>
    <w:rsid w:val="001C2F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C2F6F"/>
    <w:rPr>
      <w:rFonts w:ascii="Times New Roman" w:eastAsia="Times New Roman" w:hAnsi="Times New Roman"/>
      <w:sz w:val="16"/>
      <w:szCs w:val="16"/>
    </w:rPr>
  </w:style>
  <w:style w:type="paragraph" w:styleId="a7">
    <w:name w:val="List Paragraph"/>
    <w:basedOn w:val="a"/>
    <w:uiPriority w:val="34"/>
    <w:qFormat/>
    <w:rsid w:val="001C2F6F"/>
    <w:pPr>
      <w:ind w:left="720"/>
      <w:contextualSpacing/>
    </w:pPr>
    <w:rPr>
      <w:rFonts w:eastAsia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2F6F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C2F6F"/>
    <w:rPr>
      <w:rFonts w:eastAsia="Times New Roman"/>
    </w:rPr>
  </w:style>
  <w:style w:type="paragraph" w:styleId="a8">
    <w:name w:val="Normal (Web)"/>
    <w:basedOn w:val="a"/>
    <w:rsid w:val="001C2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1C2F6F"/>
    <w:rPr>
      <w:b/>
      <w:bCs/>
    </w:rPr>
  </w:style>
  <w:style w:type="character" w:customStyle="1" w:styleId="aa">
    <w:name w:val="Основной текст + Курсив"/>
    <w:basedOn w:val="a5"/>
    <w:rsid w:val="00A70AA5"/>
    <w:rPr>
      <w:i/>
      <w:iCs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A70AA5"/>
    <w:rPr>
      <w:b/>
      <w:bCs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rsid w:val="00A70AA5"/>
    <w:pPr>
      <w:shd w:val="clear" w:color="auto" w:fill="FFFFFF"/>
      <w:spacing w:after="0" w:line="259" w:lineRule="exact"/>
      <w:ind w:firstLine="400"/>
      <w:jc w:val="both"/>
      <w:outlineLvl w:val="0"/>
    </w:pPr>
    <w:rPr>
      <w:b/>
      <w:bCs/>
      <w:i/>
      <w:iCs/>
      <w:sz w:val="20"/>
      <w:szCs w:val="20"/>
      <w:lang w:eastAsia="ru-RU"/>
    </w:rPr>
  </w:style>
  <w:style w:type="character" w:customStyle="1" w:styleId="9">
    <w:name w:val="Основной текст + 9"/>
    <w:aliases w:val="5 pt1,Интервал 0 pt,Основной текст + Palatino Linotype,13,Полужирный1,Основной текст + 10,Полужирный"/>
    <w:basedOn w:val="a5"/>
    <w:rsid w:val="00A70AA5"/>
    <w:rPr>
      <w:spacing w:val="1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5652</Words>
  <Characters>32218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Кожохина</dc:creator>
  <cp:keywords/>
  <dc:description/>
  <cp:lastModifiedBy>Марина</cp:lastModifiedBy>
  <cp:revision>16</cp:revision>
  <dcterms:created xsi:type="dcterms:W3CDTF">2015-01-14T04:56:00Z</dcterms:created>
  <dcterms:modified xsi:type="dcterms:W3CDTF">2014-12-29T10:06:00Z</dcterms:modified>
</cp:coreProperties>
</file>